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472E9" w:rsidRPr="00F472E9" w14:paraId="4A9FFDED" w14:textId="77777777" w:rsidTr="0037717D">
        <w:tc>
          <w:tcPr>
            <w:tcW w:w="1985" w:type="dxa"/>
            <w:hideMark/>
          </w:tcPr>
          <w:p w14:paraId="6394CCE1" w14:textId="555429A5" w:rsidR="00F472E9" w:rsidRPr="00F472E9" w:rsidRDefault="004C06B4" w:rsidP="00F472E9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349EA9CA" wp14:editId="27E69E50">
                  <wp:extent cx="895350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E84BEBC" w14:textId="3F82C275" w:rsidR="00F472E9" w:rsidRPr="00F472E9" w:rsidRDefault="004C06B4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F472E9"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14:paraId="25961AD3" w14:textId="77777777" w:rsidR="00F472E9" w:rsidRPr="00F472E9" w:rsidRDefault="00F472E9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14:paraId="0A8FD30B" w14:textId="77777777" w:rsidR="00F472E9" w:rsidRPr="00F472E9" w:rsidRDefault="00F472E9" w:rsidP="004919B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</w:tc>
      </w:tr>
    </w:tbl>
    <w:p w14:paraId="3209023F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1EA80720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76DD3806" w14:textId="79C1EC5B" w:rsidR="00F472E9" w:rsidRPr="00B2110F" w:rsidRDefault="004919B2" w:rsidP="004919B2">
      <w:pPr>
        <w:tabs>
          <w:tab w:val="left" w:pos="5103"/>
          <w:tab w:val="left" w:pos="6663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                                         </w:t>
      </w:r>
      <w:r w:rsidR="00F472E9" w:rsidRPr="00B2110F">
        <w:rPr>
          <w:rFonts w:ascii="Times New Roman" w:eastAsia="Times New Roman" w:hAnsi="Times New Roman"/>
          <w:b/>
          <w:sz w:val="28"/>
          <w:szCs w:val="28"/>
          <w:lang w:eastAsia="en-US"/>
        </w:rPr>
        <w:t>УТВЕРЖДАЮ</w:t>
      </w:r>
    </w:p>
    <w:p w14:paraId="6B441F24" w14:textId="39FEA9B9" w:rsidR="00F472E9" w:rsidRPr="00B2110F" w:rsidRDefault="004919B2" w:rsidP="004919B2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ind w:right="85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F472E9" w:rsidRPr="00B2110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Проректор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 w:rsidR="00F472E9" w:rsidRPr="00B2110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 учебной   работе</w:t>
      </w:r>
    </w:p>
    <w:p w14:paraId="2F6BA5CF" w14:textId="51BD01E9" w:rsidR="00F472E9" w:rsidRPr="00B2110F" w:rsidRDefault="004919B2" w:rsidP="004919B2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right="141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7C4A52" w:rsidRPr="007C4A52">
        <w:rPr>
          <w:noProof/>
          <w:u w:val="single"/>
        </w:rPr>
        <w:drawing>
          <wp:inline distT="0" distB="0" distL="0" distR="0" wp14:anchorId="5AFF218F" wp14:editId="08B74398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72E9" w:rsidRPr="00B2110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Л.В. Ватлина</w:t>
      </w:r>
    </w:p>
    <w:p w14:paraId="4FC4C83F" w14:textId="22123353" w:rsidR="00F472E9" w:rsidRPr="00F472E9" w:rsidRDefault="004C06B4" w:rsidP="004919B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en-US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</w:t>
      </w:r>
      <w:r w:rsidR="00A7321A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27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мая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20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</w:t>
      </w:r>
      <w:r w:rsidR="00A7321A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6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г.</w:t>
      </w:r>
    </w:p>
    <w:p w14:paraId="4B42EEC1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val="en-US" w:eastAsia="en-US"/>
        </w:rPr>
      </w:pPr>
    </w:p>
    <w:p w14:paraId="61CE421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0CA86B5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349EAE7D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698B7FE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6BD7692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472E9" w:rsidRPr="00F472E9" w14:paraId="4C16AFBD" w14:textId="77777777" w:rsidTr="0037717D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A1439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F472E9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 ПРОФЕССИОНАЛЬНОГО МОДУЛЯ</w:t>
            </w:r>
          </w:p>
        </w:tc>
      </w:tr>
      <w:tr w:rsidR="00F472E9" w:rsidRPr="00F472E9" w14:paraId="3E4DF9CD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9F44D" w14:textId="4709D793" w:rsidR="00F472E9" w:rsidRPr="00F472E9" w:rsidRDefault="00BF4EE9" w:rsidP="00BF4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PMingLiU" w:hAnsi="Times New Roman"/>
                <w:b/>
                <w:sz w:val="28"/>
                <w:szCs w:val="28"/>
              </w:rPr>
              <w:t>ПМ.0</w:t>
            </w:r>
            <w:r w:rsidR="00D4220C">
              <w:rPr>
                <w:rFonts w:ascii="Times New Roman" w:eastAsia="PMingLiU" w:hAnsi="Times New Roman"/>
                <w:b/>
                <w:sz w:val="28"/>
                <w:szCs w:val="28"/>
              </w:rPr>
              <w:t>2</w:t>
            </w:r>
            <w:r w:rsidR="00F472E9" w:rsidRPr="00F472E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 </w:t>
            </w:r>
            <w:r w:rsidR="00F472E9" w:rsidRPr="00F472E9">
              <w:rPr>
                <w:rFonts w:ascii="Times New Roman" w:hAnsi="Times New Roman"/>
                <w:b/>
                <w:sz w:val="28"/>
                <w:szCs w:val="28"/>
              </w:rPr>
              <w:t>СО</w:t>
            </w:r>
            <w:r w:rsidR="00D4220C">
              <w:rPr>
                <w:rFonts w:ascii="Times New Roman" w:hAnsi="Times New Roman"/>
                <w:b/>
                <w:sz w:val="28"/>
                <w:szCs w:val="28"/>
              </w:rPr>
              <w:t>ПРОВОЖДЕНИЕ ПРОЦЕССОВ ТЕСТИРОВАНИЯ В ПРОЦЕССЕ ЭКСПЛУАТАЦИИ</w:t>
            </w:r>
            <w:r w:rsidR="00F472E9" w:rsidRPr="00F472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F472E9" w:rsidRPr="00F472E9" w14:paraId="339DE5A2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075006B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14:paraId="0B02120A" w14:textId="77777777" w:rsidR="00187E4C" w:rsidRPr="00187E4C" w:rsidRDefault="00187E4C" w:rsidP="00187E4C">
      <w:pPr>
        <w:widowControl w:val="0"/>
        <w:spacing w:after="0" w:line="32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187E4C">
        <w:rPr>
          <w:rFonts w:ascii="Times New Roman" w:eastAsia="Calibri" w:hAnsi="Times New Roman"/>
          <w:sz w:val="28"/>
          <w:szCs w:val="28"/>
        </w:rPr>
        <w:t xml:space="preserve">по специальности </w:t>
      </w:r>
    </w:p>
    <w:p w14:paraId="697ACE31" w14:textId="77777777" w:rsidR="00187E4C" w:rsidRPr="00187E4C" w:rsidRDefault="00187E4C" w:rsidP="00187E4C">
      <w:pPr>
        <w:widowControl w:val="0"/>
        <w:spacing w:after="0" w:line="32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187E4C">
        <w:rPr>
          <w:rFonts w:ascii="Times New Roman" w:eastAsia="Calibri" w:hAnsi="Times New Roman"/>
          <w:sz w:val="28"/>
          <w:szCs w:val="28"/>
        </w:rPr>
        <w:t>среднего профессионального образования</w:t>
      </w:r>
    </w:p>
    <w:p w14:paraId="27450F5C" w14:textId="77777777" w:rsidR="00187E4C" w:rsidRPr="00187E4C" w:rsidRDefault="00187E4C" w:rsidP="00187E4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187E4C">
        <w:rPr>
          <w:rFonts w:ascii="Times New Roman" w:eastAsia="Times New Roman" w:hAnsi="Times New Roman"/>
          <w:b/>
          <w:sz w:val="28"/>
          <w:szCs w:val="28"/>
          <w:lang w:eastAsia="en-US"/>
        </w:rPr>
        <w:t>009.02.12 Техническая эксплуатация и сопровождение информационных систем</w:t>
      </w:r>
    </w:p>
    <w:p w14:paraId="1F6B02EF" w14:textId="77777777" w:rsidR="00187E4C" w:rsidRPr="00187E4C" w:rsidRDefault="00187E4C" w:rsidP="00187E4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675C3B60" w14:textId="77777777" w:rsidR="00187E4C" w:rsidRPr="00187E4C" w:rsidRDefault="00187E4C" w:rsidP="00187E4C">
      <w:pPr>
        <w:spacing w:after="0" w:line="240" w:lineRule="auto"/>
        <w:jc w:val="center"/>
        <w:rPr>
          <w:rFonts w:ascii="Times New Roman" w:eastAsia="Times New Roman" w:hAnsi="Times New Roman"/>
          <w:iCs/>
          <w:sz w:val="28"/>
          <w:szCs w:val="28"/>
          <w:lang w:eastAsia="en-US"/>
        </w:rPr>
      </w:pPr>
      <w:proofErr w:type="gramStart"/>
      <w:r w:rsidRPr="00187E4C">
        <w:rPr>
          <w:rFonts w:ascii="Times New Roman" w:eastAsia="Times New Roman" w:hAnsi="Times New Roman"/>
          <w:iCs/>
          <w:sz w:val="28"/>
          <w:szCs w:val="28"/>
          <w:lang w:eastAsia="en-US"/>
        </w:rPr>
        <w:t>(направленность программы:</w:t>
      </w:r>
      <w:proofErr w:type="gramEnd"/>
      <w:r w:rsidRPr="00187E4C">
        <w:rPr>
          <w:rFonts w:ascii="Times New Roman" w:eastAsia="Times New Roman" w:hAnsi="Times New Roman"/>
          <w:iCs/>
          <w:sz w:val="28"/>
          <w:szCs w:val="28"/>
          <w:lang w:eastAsia="en-US"/>
        </w:rPr>
        <w:t xml:space="preserve"> </w:t>
      </w:r>
      <w:proofErr w:type="gramStart"/>
      <w:r w:rsidRPr="00187E4C">
        <w:rPr>
          <w:rFonts w:ascii="Times New Roman" w:eastAsia="Times New Roman" w:hAnsi="Times New Roman"/>
          <w:iCs/>
          <w:sz w:val="28"/>
          <w:szCs w:val="28"/>
          <w:lang w:eastAsia="en-US"/>
        </w:rPr>
        <w:t>Сопровождение процессов тестирования в процессе эксплуатации)</w:t>
      </w:r>
      <w:proofErr w:type="gramEnd"/>
    </w:p>
    <w:p w14:paraId="585EC6B0" w14:textId="77777777" w:rsidR="00187E4C" w:rsidRPr="00187E4C" w:rsidRDefault="00187E4C" w:rsidP="00187E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46F92E98" w14:textId="364DEA20" w:rsidR="00187E4C" w:rsidRPr="00187E4C" w:rsidRDefault="00187E4C" w:rsidP="00187E4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bCs/>
          <w:sz w:val="28"/>
          <w:szCs w:val="28"/>
          <w:lang w:eastAsia="en-US"/>
        </w:rPr>
        <w:t>К</w:t>
      </w:r>
      <w:r w:rsidRPr="00187E4C">
        <w:rPr>
          <w:rFonts w:ascii="Times New Roman" w:eastAsia="Times New Roman" w:hAnsi="Times New Roman"/>
          <w:bCs/>
          <w:sz w:val="28"/>
          <w:szCs w:val="28"/>
          <w:lang w:eastAsia="en-US"/>
        </w:rPr>
        <w:t>валификация выпускника:</w:t>
      </w:r>
    </w:p>
    <w:p w14:paraId="607D6332" w14:textId="77777777" w:rsidR="00187E4C" w:rsidRPr="00187E4C" w:rsidRDefault="00187E4C" w:rsidP="00187E4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187E4C">
        <w:rPr>
          <w:rFonts w:ascii="Times New Roman" w:eastAsia="Times New Roman" w:hAnsi="Times New Roman"/>
          <w:b/>
          <w:sz w:val="28"/>
          <w:szCs w:val="28"/>
          <w:lang w:eastAsia="en-US"/>
        </w:rPr>
        <w:t>Специалист по технической эксплуатации и сопровождению информационных систем</w:t>
      </w:r>
    </w:p>
    <w:p w14:paraId="4553572C" w14:textId="77777777" w:rsidR="00187E4C" w:rsidRPr="00187E4C" w:rsidRDefault="00187E4C" w:rsidP="00187E4C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A4E59F6" w14:textId="77777777" w:rsidR="00B2110F" w:rsidRDefault="00B2110F" w:rsidP="00F472E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ADDF14E" w14:textId="77777777" w:rsidR="00B2110F" w:rsidRDefault="00B2110F" w:rsidP="00F472E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E4F90B7" w14:textId="40F21B46" w:rsidR="00F472E9" w:rsidRPr="00F472E9" w:rsidRDefault="00A7321A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  <w:r w:rsidRPr="00A7321A">
        <w:rPr>
          <w:rFonts w:ascii="Times New Roman" w:hAnsi="Times New Roman"/>
          <w:bCs/>
          <w:sz w:val="28"/>
          <w:szCs w:val="28"/>
        </w:rPr>
        <w:t>Год начала учебной подготовки 202</w:t>
      </w:r>
      <w:r w:rsidR="00D4220C">
        <w:rPr>
          <w:rFonts w:ascii="Times New Roman" w:hAnsi="Times New Roman"/>
          <w:bCs/>
          <w:sz w:val="28"/>
          <w:szCs w:val="28"/>
        </w:rPr>
        <w:t>6</w:t>
      </w:r>
    </w:p>
    <w:p w14:paraId="16C1F08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29353214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8CEE43B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416A9C4" w14:textId="6DF356EE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Новосибирск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br/>
        <w:t>202</w:t>
      </w:r>
      <w:r w:rsidR="00A7321A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14:paraId="647B8145" w14:textId="07C22141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3CE5757A" w14:textId="304B67BE" w:rsidR="00D4220C" w:rsidRDefault="00F472E9" w:rsidP="00D4220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lastRenderedPageBreak/>
        <w:t xml:space="preserve">Рабочая программа </w:t>
      </w:r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ПМ.0</w:t>
      </w:r>
      <w:r w:rsidR="00D4220C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2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r w:rsidR="00D4220C">
        <w:rPr>
          <w:rFonts w:ascii="Times New Roman" w:hAnsi="Times New Roman"/>
          <w:bCs/>
          <w:i/>
          <w:sz w:val="28"/>
          <w:szCs w:val="28"/>
        </w:rPr>
        <w:t>С</w:t>
      </w:r>
      <w:r w:rsidR="00D4220C" w:rsidRPr="00D4220C">
        <w:rPr>
          <w:rFonts w:ascii="Times New Roman" w:hAnsi="Times New Roman"/>
          <w:bCs/>
          <w:i/>
          <w:sz w:val="28"/>
          <w:szCs w:val="28"/>
        </w:rPr>
        <w:t xml:space="preserve">опровождение процессов тестирования в процессе эксплуатации 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составлена в соответствии с требованиями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>Федерального государственного образовательного стандарта среднего профессионального образования по специальности 09.02.</w:t>
      </w:r>
      <w:r w:rsidR="00D4220C">
        <w:rPr>
          <w:rFonts w:ascii="Times New Roman" w:eastAsia="Times New Roman" w:hAnsi="Times New Roman"/>
          <w:sz w:val="28"/>
          <w:szCs w:val="28"/>
          <w:lang w:eastAsia="en-US"/>
        </w:rPr>
        <w:t>12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472E9">
        <w:rPr>
          <w:rFonts w:ascii="Times New Roman" w:eastAsia="Times New Roman" w:hAnsi="Times New Roman"/>
          <w:i/>
          <w:sz w:val="28"/>
          <w:szCs w:val="28"/>
          <w:lang w:eastAsia="en-US"/>
        </w:rPr>
        <w:t>Информационные системы и программирование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, </w:t>
      </w:r>
      <w:r w:rsidR="00D4220C" w:rsidRPr="00F472E9">
        <w:rPr>
          <w:rFonts w:ascii="Times New Roman" w:eastAsia="Times New Roman" w:hAnsi="Times New Roman"/>
          <w:sz w:val="28"/>
          <w:szCs w:val="28"/>
          <w:lang w:eastAsia="en-US"/>
        </w:rPr>
        <w:t>утверждённого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D4220C" w:rsidRPr="00D4220C">
        <w:rPr>
          <w:rFonts w:ascii="Times New Roman" w:eastAsia="Times New Roman" w:hAnsi="Times New Roman"/>
          <w:sz w:val="28"/>
          <w:szCs w:val="28"/>
          <w:lang w:eastAsia="en-US"/>
        </w:rPr>
        <w:t>Приказ</w:t>
      </w:r>
      <w:r w:rsidR="00D4220C">
        <w:rPr>
          <w:rFonts w:ascii="Times New Roman" w:eastAsia="Times New Roman" w:hAnsi="Times New Roman"/>
          <w:sz w:val="28"/>
          <w:szCs w:val="28"/>
          <w:lang w:eastAsia="en-US"/>
        </w:rPr>
        <w:t>ом</w:t>
      </w:r>
      <w:r w:rsidR="00D4220C" w:rsidRPr="00D4220C">
        <w:rPr>
          <w:rFonts w:ascii="Times New Roman" w:eastAsia="Times New Roman" w:hAnsi="Times New Roman"/>
          <w:sz w:val="28"/>
          <w:szCs w:val="28"/>
          <w:lang w:eastAsia="en-US"/>
        </w:rPr>
        <w:t xml:space="preserve"> Минпросвещения России от 10.03.2025</w:t>
      </w:r>
      <w:r w:rsidR="00D4220C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187E4C">
        <w:rPr>
          <w:rFonts w:ascii="Times New Roman" w:eastAsia="Times New Roman" w:hAnsi="Times New Roman"/>
          <w:sz w:val="28"/>
          <w:szCs w:val="28"/>
          <w:lang w:eastAsia="en-US"/>
        </w:rPr>
        <w:t>№</w:t>
      </w:r>
      <w:r w:rsidR="00D4220C" w:rsidRPr="00D4220C">
        <w:rPr>
          <w:rFonts w:ascii="Times New Roman" w:eastAsia="Times New Roman" w:hAnsi="Times New Roman"/>
          <w:sz w:val="28"/>
          <w:szCs w:val="28"/>
          <w:lang w:eastAsia="en-US"/>
        </w:rPr>
        <w:t xml:space="preserve"> 184</w:t>
      </w:r>
    </w:p>
    <w:p w14:paraId="3627EC7F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34A89C0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21367E54" w14:textId="77777777" w:rsidR="00F472E9" w:rsidRPr="007A0FDE" w:rsidRDefault="00F472E9" w:rsidP="00F472E9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A0FDE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СОСТАВИТЕЛИ:</w:t>
      </w:r>
    </w:p>
    <w:p w14:paraId="42992F63" w14:textId="093CE8BD" w:rsidR="00F472E9" w:rsidRPr="00A7321A" w:rsidRDefault="00D4220C" w:rsidP="00A7321A">
      <w:pPr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Иванов С. С</w:t>
      </w:r>
      <w:r w:rsidR="00187E4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F472E9"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>
        <w:rPr>
          <w:rFonts w:ascii="Calibri" w:eastAsia="PMingLiU" w:hAnsi="Calibri"/>
          <w:sz w:val="28"/>
        </w:rPr>
        <w:t xml:space="preserve"> </w:t>
      </w:r>
      <w:r w:rsidR="00F472E9"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преподаватель </w:t>
      </w:r>
      <w:r w:rsidR="00A7321A">
        <w:rPr>
          <w:rFonts w:ascii="Times New Roman" w:hAnsi="Times New Roman"/>
          <w:color w:val="000000"/>
          <w:sz w:val="28"/>
          <w:szCs w:val="28"/>
          <w:lang w:eastAsia="en-US"/>
        </w:rPr>
        <w:t>кафедры прикладной информатики и экономики данных</w:t>
      </w:r>
      <w:r w:rsidR="00F472E9"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14:paraId="710301E1" w14:textId="17A1582E" w:rsidR="00F472E9" w:rsidRPr="00A7321A" w:rsidRDefault="00F472E9" w:rsidP="00A7321A">
      <w:pPr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proofErr w:type="spellStart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Малоземов</w:t>
      </w:r>
      <w:proofErr w:type="spellEnd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Б.В., канд. </w:t>
      </w:r>
      <w:proofErr w:type="spellStart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техн</w:t>
      </w:r>
      <w:proofErr w:type="spellEnd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наук, доцент </w:t>
      </w:r>
      <w:r w:rsidR="00A7321A">
        <w:rPr>
          <w:rFonts w:ascii="Times New Roman" w:hAnsi="Times New Roman"/>
          <w:color w:val="000000"/>
          <w:sz w:val="28"/>
          <w:szCs w:val="28"/>
          <w:lang w:eastAsia="en-US"/>
        </w:rPr>
        <w:t>кафедры прикладной информатики и экономики данных</w:t>
      </w:r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14:paraId="1B6C11A5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1BEDB8FE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9DE97C8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B718D47" w14:textId="77777777" w:rsid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6B73474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D63F8CB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F4C557E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E78A321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5171975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23869B6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93C142D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0DEF0DF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3CB626C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C8B80AE" w14:textId="77777777" w:rsidR="004919B2" w:rsidRPr="00F472E9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E45AA6C" w14:textId="46DBA09A" w:rsidR="00F472E9" w:rsidRPr="00A7321A" w:rsidRDefault="00BF4EE9" w:rsidP="00A7321A">
      <w:pPr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ab/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программа </w:t>
      </w:r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="00F472E9"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="00D4220C" w:rsidRPr="00D4220C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Сопровождение процессов тестирования в процессе эксплуатации</w:t>
      </w:r>
      <w:r w:rsidR="00F472E9"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="00F472E9" w:rsidRPr="00F472E9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 xml:space="preserve"> </w:t>
      </w:r>
      <w:proofErr w:type="gramStart"/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рассмотрена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и одобрена</w:t>
      </w:r>
      <w:proofErr w:type="gramEnd"/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</w:t>
      </w:r>
      <w:r w:rsidR="00A7321A">
        <w:rPr>
          <w:rFonts w:ascii="Times New Roman" w:hAnsi="Times New Roman"/>
          <w:color w:val="000000"/>
          <w:sz w:val="28"/>
          <w:szCs w:val="28"/>
          <w:lang w:eastAsia="en-US"/>
        </w:rPr>
        <w:t>кафедры прикладной информатики и экономики данных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 протокол</w:t>
      </w:r>
      <w:r w:rsidR="00F472E9"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 от </w:t>
      </w:r>
      <w:r w:rsidR="00A7321A">
        <w:rPr>
          <w:rFonts w:ascii="Times New Roman" w:eastAsia="Calibri" w:hAnsi="Times New Roman"/>
          <w:sz w:val="28"/>
          <w:szCs w:val="28"/>
          <w:lang w:eastAsia="en-US"/>
        </w:rPr>
        <w:t>27</w:t>
      </w:r>
      <w:r w:rsidR="004C06B4">
        <w:rPr>
          <w:rFonts w:ascii="Times New Roman" w:eastAsia="Calibri" w:hAnsi="Times New Roman"/>
          <w:sz w:val="28"/>
          <w:szCs w:val="28"/>
          <w:lang w:eastAsia="en-US"/>
        </w:rPr>
        <w:t xml:space="preserve"> мая</w:t>
      </w:r>
      <w:r w:rsidR="00F472E9" w:rsidRPr="00F472E9">
        <w:rPr>
          <w:rFonts w:ascii="Times New Roman" w:eastAsia="Calibri" w:hAnsi="Times New Roman"/>
          <w:sz w:val="28"/>
          <w:szCs w:val="28"/>
          <w:lang w:eastAsia="en-US"/>
        </w:rPr>
        <w:t xml:space="preserve"> 202</w:t>
      </w:r>
      <w:r w:rsidR="00A7321A">
        <w:rPr>
          <w:rFonts w:ascii="Times New Roman" w:eastAsia="Calibri" w:hAnsi="Times New Roman"/>
          <w:sz w:val="28"/>
          <w:szCs w:val="28"/>
          <w:lang w:eastAsia="en-US"/>
        </w:rPr>
        <w:t>6 г. № 10</w:t>
      </w:r>
      <w:r w:rsidR="00F472E9" w:rsidRPr="00F472E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1A7AB9B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86F1FE4" w14:textId="77777777" w:rsid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CEBA0CF" w14:textId="77777777" w:rsidR="004919B2" w:rsidRPr="00F472E9" w:rsidRDefault="004919B2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A274BB7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56EBA9B" w14:textId="77777777" w:rsidR="00A7321A" w:rsidRPr="00A7321A" w:rsidRDefault="00A7321A" w:rsidP="00A7321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7321A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Заведующий кафедрой прикладной информатики </w:t>
      </w:r>
    </w:p>
    <w:p w14:paraId="709075CF" w14:textId="2FBB057F" w:rsidR="00F472E9" w:rsidRPr="00F472E9" w:rsidRDefault="00A7321A" w:rsidP="00A7321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A7321A">
        <w:rPr>
          <w:rFonts w:ascii="Times New Roman" w:hAnsi="Times New Roman"/>
          <w:color w:val="000000"/>
          <w:sz w:val="28"/>
          <w:szCs w:val="28"/>
          <w:lang w:eastAsia="en-US"/>
        </w:rPr>
        <w:t>и экономики данных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      </w:t>
      </w:r>
      <w:r w:rsidRPr="000422F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                           </w:t>
      </w:r>
      <w:r w:rsidRPr="000422F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>
        <w:rPr>
          <w:noProof/>
        </w:rPr>
        <w:drawing>
          <wp:inline distT="0" distB="0" distL="0" distR="0" wp14:anchorId="6389B842" wp14:editId="4BF2768E">
            <wp:extent cx="1033145" cy="2139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М.К. Черняков</w:t>
      </w:r>
    </w:p>
    <w:p w14:paraId="7104673B" w14:textId="77777777" w:rsidR="00F472E9" w:rsidRPr="00F472E9" w:rsidRDefault="00F472E9" w:rsidP="00F472E9">
      <w:pPr>
        <w:spacing w:after="160" w:line="259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4FC382AA" w14:textId="4F3F3DE1" w:rsidR="00F472E9" w:rsidRDefault="00F472E9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835AE10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A78923F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t>СОДЕРЖАНИЕ</w:t>
      </w:r>
    </w:p>
    <w:p w14:paraId="1E8F303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F801EC" w:rsidRPr="00721642" w14:paraId="06BB5B98" w14:textId="77777777" w:rsidTr="00DB5979">
        <w:trPr>
          <w:trHeight w:val="394"/>
        </w:trPr>
        <w:tc>
          <w:tcPr>
            <w:tcW w:w="9007" w:type="dxa"/>
          </w:tcPr>
          <w:p w14:paraId="763A5439" w14:textId="1ECF5119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ОБЩАЯ ХАРАКТЕРИСТИКА РАБОЧЕЙ ПРОГРАММЫ ПРОФЕССИОНАЛЬНОГО МОДУЛЯ</w:t>
            </w:r>
          </w:p>
          <w:p w14:paraId="36BDF429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04CA0A3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F801EC" w:rsidRPr="00721642" w14:paraId="48695BAC" w14:textId="77777777" w:rsidTr="00DB5979">
        <w:trPr>
          <w:trHeight w:val="720"/>
        </w:trPr>
        <w:tc>
          <w:tcPr>
            <w:tcW w:w="9007" w:type="dxa"/>
          </w:tcPr>
          <w:p w14:paraId="5CB5898B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СТРУКТУРА И СОДЕРЖАНИЕ ПРОФЕССИОНАЛЬНОГО МОДУЛЯ</w:t>
            </w:r>
          </w:p>
          <w:p w14:paraId="3B6A8398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00473FDB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7402782A" w14:textId="77777777" w:rsidTr="00DB5979">
        <w:trPr>
          <w:trHeight w:val="594"/>
        </w:trPr>
        <w:tc>
          <w:tcPr>
            <w:tcW w:w="9007" w:type="dxa"/>
          </w:tcPr>
          <w:p w14:paraId="0CEEA849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ИНФОРМАЦИОННОЕ ОБЕСПЕЧЕНИЕ </w:t>
            </w:r>
            <w:proofErr w:type="gramStart"/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ОБУЧЕНИЯ ПО МОДУЛЮ</w:t>
            </w:r>
            <w:proofErr w:type="gramEnd"/>
          </w:p>
          <w:p w14:paraId="3ABAAF5E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26E6817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343434FD" w14:textId="77777777" w:rsidTr="00DB5979">
        <w:trPr>
          <w:trHeight w:val="692"/>
        </w:trPr>
        <w:tc>
          <w:tcPr>
            <w:tcW w:w="9007" w:type="dxa"/>
          </w:tcPr>
          <w:p w14:paraId="1DC8E8B5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14:paraId="3F942E90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2CB16B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51E1B0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A2C54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DB5979">
          <w:footerReference w:type="default" r:id="rId12"/>
          <w:pgSz w:w="11906" w:h="16838"/>
          <w:pgMar w:top="851" w:right="850" w:bottom="1134" w:left="1701" w:header="708" w:footer="708" w:gutter="0"/>
          <w:cols w:space="720"/>
        </w:sectPr>
      </w:pPr>
    </w:p>
    <w:p w14:paraId="71A1EC7C" w14:textId="67F0E00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lastRenderedPageBreak/>
        <w:t>1. ОБЩАЯ ХАРАКТЕРИСТИКА РАБОЧЕЙ ПРОГРАММЫ</w:t>
      </w:r>
    </w:p>
    <w:p w14:paraId="6BFA48DB" w14:textId="7777777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ПРОФЕССИОНАЛЬНОГО МОДУЛЯ</w:t>
      </w:r>
    </w:p>
    <w:p w14:paraId="7BC9E47A" w14:textId="2557A2FA" w:rsidR="00F801EC" w:rsidRPr="00721642" w:rsidRDefault="004C06B4" w:rsidP="00F801EC">
      <w:pPr>
        <w:jc w:val="center"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  <w:u w:val="single"/>
        </w:rPr>
        <w:t>«ПМ. 0</w:t>
      </w:r>
      <w:r w:rsidR="000B2966">
        <w:rPr>
          <w:rFonts w:ascii="Times New Roman" w:eastAsia="PMingLiU" w:hAnsi="Times New Roman"/>
          <w:b/>
          <w:i/>
          <w:u w:val="single"/>
        </w:rPr>
        <w:t>2</w:t>
      </w:r>
      <w:r w:rsidR="00F801EC">
        <w:rPr>
          <w:rFonts w:ascii="Times New Roman" w:eastAsia="PMingLiU" w:hAnsi="Times New Roman"/>
          <w:b/>
          <w:i/>
          <w:u w:val="single"/>
        </w:rPr>
        <w:t xml:space="preserve"> </w:t>
      </w:r>
      <w:r w:rsidR="000B2966" w:rsidRPr="000B2966">
        <w:rPr>
          <w:rFonts w:ascii="Times New Roman" w:eastAsia="PMingLiU" w:hAnsi="Times New Roman"/>
          <w:b/>
          <w:i/>
          <w:u w:val="single"/>
        </w:rPr>
        <w:t>Сопровождение процессов тестирования в процессе эксплуатации</w:t>
      </w:r>
      <w:r w:rsidR="000B2966">
        <w:rPr>
          <w:rFonts w:ascii="Times New Roman" w:eastAsia="PMingLiU" w:hAnsi="Times New Roman"/>
          <w:b/>
          <w:i/>
          <w:u w:val="single"/>
        </w:rPr>
        <w:t>"</w:t>
      </w:r>
    </w:p>
    <w:p w14:paraId="0B4F2452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63104F9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1.</w:t>
      </w:r>
      <w:r>
        <w:rPr>
          <w:rFonts w:ascii="Times New Roman" w:eastAsia="PMingLiU" w:hAnsi="Times New Roman"/>
          <w:b/>
          <w:i/>
        </w:rPr>
        <w:t>1</w:t>
      </w:r>
      <w:r w:rsidRPr="00721642">
        <w:rPr>
          <w:rFonts w:ascii="Times New Roman" w:eastAsia="PMingLiU" w:hAnsi="Times New Roman"/>
          <w:b/>
          <w:i/>
        </w:rPr>
        <w:t xml:space="preserve">. Цель и планируемые результаты освоения профессионального модуля </w:t>
      </w:r>
    </w:p>
    <w:p w14:paraId="5198C495" w14:textId="2D40B09D" w:rsidR="00F801EC" w:rsidRPr="00187E4C" w:rsidRDefault="00F801EC" w:rsidP="00A9359E">
      <w:pPr>
        <w:suppressAutoHyphens/>
        <w:ind w:firstLine="567"/>
        <w:jc w:val="both"/>
        <w:rPr>
          <w:rFonts w:ascii="Times New Roman" w:eastAsia="PMingLiU" w:hAnsi="Times New Roman"/>
          <w:sz w:val="28"/>
          <w:szCs w:val="28"/>
        </w:rPr>
      </w:pPr>
      <w:r w:rsidRPr="00187E4C">
        <w:rPr>
          <w:rFonts w:ascii="Times New Roman" w:eastAsia="PMingLiU" w:hAnsi="Times New Roman"/>
          <w:sz w:val="28"/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="000B2966" w:rsidRPr="00187E4C">
        <w:rPr>
          <w:rFonts w:ascii="Times New Roman" w:eastAsia="PMingLiU" w:hAnsi="Times New Roman"/>
          <w:bCs/>
          <w:i/>
          <w:sz w:val="28"/>
          <w:szCs w:val="28"/>
        </w:rPr>
        <w:t xml:space="preserve">Сопровождение процессов тестирования в процессе эксплуатации </w:t>
      </w:r>
      <w:r w:rsidRPr="00187E4C">
        <w:rPr>
          <w:rFonts w:ascii="Times New Roman" w:eastAsia="PMingLiU" w:hAnsi="Times New Roman"/>
          <w:sz w:val="28"/>
          <w:szCs w:val="28"/>
        </w:rPr>
        <w:t>и соответствующие ему общие и профессиональные компетенции:</w:t>
      </w:r>
    </w:p>
    <w:p w14:paraId="6CBA7958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Cs/>
          <w:iCs/>
        </w:rPr>
      </w:pPr>
      <w:r>
        <w:rPr>
          <w:rFonts w:ascii="Times New Roman" w:eastAsia="PMingLiU" w:hAnsi="Times New Roman"/>
          <w:bCs/>
          <w:iCs/>
        </w:rPr>
        <w:t>1.1</w:t>
      </w:r>
      <w:r w:rsidRPr="00721642">
        <w:rPr>
          <w:rFonts w:ascii="Times New Roman" w:eastAsia="PMingLiU" w:hAnsi="Times New Roman"/>
          <w:bCs/>
          <w:iCs/>
        </w:rPr>
        <w:t>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F801EC" w:rsidRPr="00721642" w14:paraId="76CA6472" w14:textId="77777777" w:rsidTr="00DB5979">
        <w:tc>
          <w:tcPr>
            <w:tcW w:w="1229" w:type="dxa"/>
          </w:tcPr>
          <w:p w14:paraId="48CE106A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Код</w:t>
            </w:r>
          </w:p>
        </w:tc>
        <w:tc>
          <w:tcPr>
            <w:tcW w:w="8342" w:type="dxa"/>
          </w:tcPr>
          <w:p w14:paraId="24589EA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Наименование общих компетенций</w:t>
            </w:r>
          </w:p>
        </w:tc>
      </w:tr>
      <w:tr w:rsidR="00F801EC" w:rsidRPr="00721642" w14:paraId="4E06D843" w14:textId="77777777" w:rsidTr="00DB5979">
        <w:trPr>
          <w:trHeight w:val="327"/>
        </w:trPr>
        <w:tc>
          <w:tcPr>
            <w:tcW w:w="1229" w:type="dxa"/>
          </w:tcPr>
          <w:p w14:paraId="4D7C6113" w14:textId="5156CA38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1.</w:t>
            </w:r>
          </w:p>
        </w:tc>
        <w:tc>
          <w:tcPr>
            <w:tcW w:w="8342" w:type="dxa"/>
          </w:tcPr>
          <w:p w14:paraId="37A4F2E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801EC" w:rsidRPr="00721642" w14:paraId="2794D077" w14:textId="77777777" w:rsidTr="00DB5979">
        <w:tc>
          <w:tcPr>
            <w:tcW w:w="1229" w:type="dxa"/>
          </w:tcPr>
          <w:p w14:paraId="77A36E75" w14:textId="09989CF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2.</w:t>
            </w:r>
          </w:p>
        </w:tc>
        <w:tc>
          <w:tcPr>
            <w:tcW w:w="8342" w:type="dxa"/>
          </w:tcPr>
          <w:p w14:paraId="53D182D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F801EC" w:rsidRPr="00721642" w14:paraId="749E792A" w14:textId="77777777" w:rsidTr="00DB5979">
        <w:tc>
          <w:tcPr>
            <w:tcW w:w="1229" w:type="dxa"/>
          </w:tcPr>
          <w:p w14:paraId="130E29B8" w14:textId="3ECA624F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3</w:t>
            </w:r>
          </w:p>
        </w:tc>
        <w:tc>
          <w:tcPr>
            <w:tcW w:w="8342" w:type="dxa"/>
          </w:tcPr>
          <w:p w14:paraId="21632C1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Планировать и реализовывать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собственное профессиональное и личностное развитие.</w:t>
            </w:r>
          </w:p>
        </w:tc>
      </w:tr>
      <w:tr w:rsidR="00051E96" w:rsidRPr="00721642" w14:paraId="4E43F447" w14:textId="77777777" w:rsidTr="00DB5979">
        <w:tc>
          <w:tcPr>
            <w:tcW w:w="1229" w:type="dxa"/>
          </w:tcPr>
          <w:p w14:paraId="7E9B3D29" w14:textId="752A3B7A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4</w:t>
            </w:r>
          </w:p>
        </w:tc>
        <w:tc>
          <w:tcPr>
            <w:tcW w:w="8342" w:type="dxa"/>
          </w:tcPr>
          <w:p w14:paraId="2486464E" w14:textId="77777777" w:rsidR="00051E96" w:rsidRPr="001C05E5" w:rsidRDefault="00051E96" w:rsidP="009D6AFD">
            <w:pPr>
              <w:jc w:val="both"/>
              <w:rPr>
                <w:rFonts w:ascii="Times New Roman" w:hAnsi="Times New Roman"/>
              </w:rPr>
            </w:pPr>
            <w:r w:rsidRPr="001C05E5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51E96" w:rsidRPr="00721642" w14:paraId="74FAF1EF" w14:textId="77777777" w:rsidTr="00DB5979">
        <w:tc>
          <w:tcPr>
            <w:tcW w:w="1229" w:type="dxa"/>
          </w:tcPr>
          <w:p w14:paraId="1FFF2EBF" w14:textId="70389BCC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5</w:t>
            </w:r>
          </w:p>
        </w:tc>
        <w:tc>
          <w:tcPr>
            <w:tcW w:w="8342" w:type="dxa"/>
          </w:tcPr>
          <w:p w14:paraId="1BB11EE5" w14:textId="75572A74" w:rsidR="00051E96" w:rsidRPr="001C05E5" w:rsidRDefault="00051E96" w:rsidP="009D6AFD">
            <w:pPr>
              <w:jc w:val="both"/>
              <w:rPr>
                <w:rFonts w:ascii="Times New Roman" w:hAnsi="Times New Roman"/>
              </w:rPr>
            </w:pPr>
            <w:r w:rsidRPr="001C05E5">
              <w:rPr>
                <w:rFonts w:ascii="Times New Roman" w:hAnsi="Times New Roman"/>
              </w:rPr>
              <w:t xml:space="preserve">Осуществлять устную и письменную коммуникацию на государственном языке с </w:t>
            </w:r>
            <w:r w:rsidR="000B2966" w:rsidRPr="001C05E5">
              <w:rPr>
                <w:rFonts w:ascii="Times New Roman" w:hAnsi="Times New Roman"/>
              </w:rPr>
              <w:t>учётом</w:t>
            </w:r>
            <w:r w:rsidRPr="001C05E5">
              <w:rPr>
                <w:rFonts w:ascii="Times New Roman" w:hAnsi="Times New Roman"/>
              </w:rPr>
              <w:t xml:space="preserve"> особенностей социального и культурного контекста.</w:t>
            </w:r>
          </w:p>
        </w:tc>
      </w:tr>
      <w:tr w:rsidR="00F801EC" w:rsidRPr="00721642" w14:paraId="5547AC7A" w14:textId="77777777" w:rsidTr="00DB5979">
        <w:tc>
          <w:tcPr>
            <w:tcW w:w="1229" w:type="dxa"/>
          </w:tcPr>
          <w:p w14:paraId="5A20473F" w14:textId="46BDD14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6</w:t>
            </w:r>
          </w:p>
        </w:tc>
        <w:tc>
          <w:tcPr>
            <w:tcW w:w="8342" w:type="dxa"/>
          </w:tcPr>
          <w:p w14:paraId="235A2B9B" w14:textId="11D8B840" w:rsidR="00F801EC" w:rsidRPr="00721642" w:rsidRDefault="00F95DE5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871CD6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/>
                <w:sz w:val="24"/>
                <w:szCs w:val="24"/>
              </w:rPr>
              <w:t>применять стандарты антикоррупционного поведения</w:t>
            </w:r>
          </w:p>
        </w:tc>
      </w:tr>
      <w:tr w:rsidR="00F801EC" w:rsidRPr="00721642" w14:paraId="4F53894C" w14:textId="77777777" w:rsidTr="00DB5979">
        <w:tc>
          <w:tcPr>
            <w:tcW w:w="1229" w:type="dxa"/>
          </w:tcPr>
          <w:p w14:paraId="39B0B5FD" w14:textId="42213575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7</w:t>
            </w:r>
          </w:p>
        </w:tc>
        <w:tc>
          <w:tcPr>
            <w:tcW w:w="8342" w:type="dxa"/>
          </w:tcPr>
          <w:p w14:paraId="4B427371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801EC" w:rsidRPr="00721642" w14:paraId="723747EB" w14:textId="77777777" w:rsidTr="00DB5979">
        <w:tc>
          <w:tcPr>
            <w:tcW w:w="1229" w:type="dxa"/>
          </w:tcPr>
          <w:p w14:paraId="09A77B5F" w14:textId="74058B93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9</w:t>
            </w:r>
          </w:p>
        </w:tc>
        <w:tc>
          <w:tcPr>
            <w:tcW w:w="8342" w:type="dxa"/>
          </w:tcPr>
          <w:p w14:paraId="79349B50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Использовать информационные технологии в профессиональной деятельности.</w:t>
            </w:r>
          </w:p>
        </w:tc>
      </w:tr>
    </w:tbl>
    <w:p w14:paraId="7F36AA8B" w14:textId="77777777" w:rsidR="009D6AFD" w:rsidRDefault="009D6AFD" w:rsidP="00F801EC">
      <w:pPr>
        <w:suppressAutoHyphens/>
        <w:rPr>
          <w:rFonts w:ascii="Times New Roman" w:eastAsia="PMingLiU" w:hAnsi="Times New Roman"/>
          <w:b/>
          <w:i/>
        </w:rPr>
      </w:pPr>
    </w:p>
    <w:p w14:paraId="00B951BD" w14:textId="77777777" w:rsidR="00187E4C" w:rsidRDefault="00187E4C" w:rsidP="00F801EC">
      <w:pPr>
        <w:suppressAutoHyphens/>
        <w:rPr>
          <w:rFonts w:ascii="Times New Roman" w:eastAsia="PMingLiU" w:hAnsi="Times New Roman"/>
          <w:b/>
          <w:i/>
        </w:rPr>
      </w:pPr>
    </w:p>
    <w:p w14:paraId="6081602D" w14:textId="77777777" w:rsidR="00187E4C" w:rsidRDefault="00187E4C" w:rsidP="00F801EC">
      <w:pPr>
        <w:suppressAutoHyphens/>
        <w:rPr>
          <w:rFonts w:ascii="Times New Roman" w:eastAsia="PMingLiU" w:hAnsi="Times New Roman"/>
          <w:b/>
          <w:i/>
        </w:rPr>
      </w:pPr>
    </w:p>
    <w:p w14:paraId="5E53981B" w14:textId="77777777" w:rsidR="00187E4C" w:rsidRDefault="00187E4C" w:rsidP="00F801EC">
      <w:pPr>
        <w:suppressAutoHyphens/>
        <w:rPr>
          <w:rFonts w:ascii="Times New Roman" w:eastAsia="PMingLiU" w:hAnsi="Times New Roman"/>
          <w:b/>
          <w:i/>
        </w:rPr>
      </w:pPr>
    </w:p>
    <w:p w14:paraId="47FF2F7B" w14:textId="77777777" w:rsidR="00187E4C" w:rsidRDefault="00187E4C" w:rsidP="00F801EC">
      <w:pPr>
        <w:suppressAutoHyphens/>
        <w:rPr>
          <w:rFonts w:ascii="Times New Roman" w:eastAsia="PMingLiU" w:hAnsi="Times New Roman"/>
          <w:b/>
          <w:i/>
        </w:rPr>
      </w:pPr>
    </w:p>
    <w:p w14:paraId="23CD5C33" w14:textId="77777777" w:rsidR="00187E4C" w:rsidRDefault="00187E4C" w:rsidP="00F801EC">
      <w:pPr>
        <w:suppressAutoHyphens/>
        <w:rPr>
          <w:rFonts w:ascii="Times New Roman" w:eastAsia="PMingLiU" w:hAnsi="Times New Roman"/>
          <w:b/>
          <w:i/>
        </w:rPr>
      </w:pPr>
    </w:p>
    <w:p w14:paraId="1856D431" w14:textId="77777777" w:rsidR="00187E4C" w:rsidRDefault="00187E4C" w:rsidP="00F801EC">
      <w:pPr>
        <w:suppressAutoHyphens/>
        <w:rPr>
          <w:rFonts w:ascii="Times New Roman" w:eastAsia="PMingLiU" w:hAnsi="Times New Roman"/>
          <w:b/>
          <w:i/>
        </w:rPr>
      </w:pPr>
    </w:p>
    <w:p w14:paraId="5617101A" w14:textId="77777777" w:rsidR="00187E4C" w:rsidRDefault="00187E4C" w:rsidP="00F801EC">
      <w:pPr>
        <w:suppressAutoHyphens/>
        <w:rPr>
          <w:rFonts w:ascii="Times New Roman" w:eastAsia="PMingLiU" w:hAnsi="Times New Roman"/>
          <w:b/>
          <w:i/>
        </w:rPr>
      </w:pPr>
    </w:p>
    <w:p w14:paraId="0D23BC20" w14:textId="742342CF" w:rsidR="00F801EC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</w:rPr>
        <w:t>1.1</w:t>
      </w:r>
      <w:r w:rsidRPr="00721642">
        <w:rPr>
          <w:rFonts w:ascii="Times New Roman" w:eastAsia="PMingLiU" w:hAnsi="Times New Roman"/>
          <w:b/>
          <w:i/>
        </w:rPr>
        <w:t xml:space="preserve">.2. Перечень профессиональных компетенций </w:t>
      </w: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2835"/>
        <w:gridCol w:w="2551"/>
      </w:tblGrid>
      <w:tr w:rsidR="00053D86" w:rsidRPr="00053D86" w14:paraId="05E2F2CE" w14:textId="77777777" w:rsidTr="00187E4C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D8F0" w14:textId="77777777" w:rsidR="00053D86" w:rsidRPr="00053D86" w:rsidRDefault="00053D86" w:rsidP="0005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Код ПК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3E02" w14:textId="77777777" w:rsidR="00053D86" w:rsidRPr="00053D86" w:rsidRDefault="00053D86" w:rsidP="0005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D63A" w14:textId="77777777" w:rsidR="00053D86" w:rsidRPr="00053D86" w:rsidRDefault="00053D86" w:rsidP="0005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Знать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4085" w14:textId="77777777" w:rsidR="00053D86" w:rsidRPr="00053D86" w:rsidRDefault="00053D86" w:rsidP="0005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Владеть навыками</w:t>
            </w:r>
          </w:p>
        </w:tc>
      </w:tr>
      <w:tr w:rsidR="00053D86" w:rsidRPr="00053D86" w14:paraId="23DF65B4" w14:textId="77777777" w:rsidTr="00187E4C">
        <w:trPr>
          <w:trHeight w:val="3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97D0F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ПК 2.1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F9971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Анализировать проектную и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техническую документацию.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Формировать алгоритмы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разработки программных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модулей в соответствии с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техническим заданием.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Оформлять документацию на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программные средства.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Использовать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специализированные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графические средства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построения и анализа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архитектуры программных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продуктов.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5A98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Основные этапы разработки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</w:r>
            <w:proofErr w:type="gramStart"/>
            <w:r w:rsidRPr="00053D86">
              <w:rPr>
                <w:rFonts w:ascii="Times New Roman" w:eastAsia="Times New Roman" w:hAnsi="Times New Roman"/>
                <w:color w:val="000000"/>
              </w:rPr>
              <w:t>программного</w:t>
            </w:r>
            <w:proofErr w:type="gramEnd"/>
            <w:r w:rsidRPr="00053D86">
              <w:rPr>
                <w:rFonts w:ascii="Times New Roman" w:eastAsia="Times New Roman" w:hAnsi="Times New Roman"/>
                <w:color w:val="000000"/>
              </w:rPr>
              <w:t xml:space="preserve"> обеспечения.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Основные принципы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технологии структурного и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объектно-ориентированного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программирования.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64B31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Разрабатывать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алгоритм решения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поставленной задачи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и реализовывать его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средствами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автоматизированного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проектирования.</w:t>
            </w:r>
          </w:p>
        </w:tc>
      </w:tr>
      <w:tr w:rsidR="00053D86" w:rsidRPr="00053D86" w14:paraId="1315847F" w14:textId="77777777" w:rsidTr="00187E4C">
        <w:trPr>
          <w:trHeight w:val="482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D6822" w14:textId="5C63D023" w:rsidR="00187E4C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ПК 2.2</w:t>
            </w:r>
          </w:p>
          <w:p w14:paraId="2B85E688" w14:textId="77777777" w:rsidR="00187E4C" w:rsidRPr="00187E4C" w:rsidRDefault="00187E4C" w:rsidP="00187E4C">
            <w:pPr>
              <w:rPr>
                <w:rFonts w:ascii="Times New Roman" w:eastAsia="Times New Roman" w:hAnsi="Times New Roman"/>
              </w:rPr>
            </w:pPr>
          </w:p>
          <w:p w14:paraId="04DA7313" w14:textId="77777777" w:rsidR="00187E4C" w:rsidRPr="00187E4C" w:rsidRDefault="00187E4C" w:rsidP="00187E4C">
            <w:pPr>
              <w:rPr>
                <w:rFonts w:ascii="Times New Roman" w:eastAsia="Times New Roman" w:hAnsi="Times New Roman"/>
              </w:rPr>
            </w:pPr>
          </w:p>
          <w:p w14:paraId="1F5C7FC9" w14:textId="77777777" w:rsidR="00187E4C" w:rsidRPr="00187E4C" w:rsidRDefault="00187E4C" w:rsidP="00187E4C">
            <w:pPr>
              <w:rPr>
                <w:rFonts w:ascii="Times New Roman" w:eastAsia="Times New Roman" w:hAnsi="Times New Roman"/>
              </w:rPr>
            </w:pPr>
          </w:p>
          <w:p w14:paraId="03DA45A9" w14:textId="77777777" w:rsidR="00187E4C" w:rsidRPr="00187E4C" w:rsidRDefault="00187E4C" w:rsidP="00187E4C">
            <w:pPr>
              <w:rPr>
                <w:rFonts w:ascii="Times New Roman" w:eastAsia="Times New Roman" w:hAnsi="Times New Roman"/>
              </w:rPr>
            </w:pPr>
          </w:p>
          <w:p w14:paraId="4245026B" w14:textId="77777777" w:rsidR="00187E4C" w:rsidRPr="00187E4C" w:rsidRDefault="00187E4C" w:rsidP="00187E4C">
            <w:pPr>
              <w:rPr>
                <w:rFonts w:ascii="Times New Roman" w:eastAsia="Times New Roman" w:hAnsi="Times New Roman"/>
              </w:rPr>
            </w:pPr>
          </w:p>
          <w:p w14:paraId="7C34B8E3" w14:textId="67AF11A6" w:rsidR="00053D86" w:rsidRPr="00187E4C" w:rsidRDefault="00053D86" w:rsidP="00187E4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0AD9A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Создавать программу по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разработанному алгоритму как отдельный модуль.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Оформлять документацию на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программные средства.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Осуществлять разработку кода программного модуля на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языках низкого уровня и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 xml:space="preserve">высокого </w:t>
            </w:r>
            <w:proofErr w:type="gramStart"/>
            <w:r w:rsidRPr="00053D86">
              <w:rPr>
                <w:rFonts w:ascii="Times New Roman" w:eastAsia="Times New Roman" w:hAnsi="Times New Roman"/>
                <w:color w:val="000000"/>
              </w:rPr>
              <w:t>уровней</w:t>
            </w:r>
            <w:proofErr w:type="gramEnd"/>
            <w:r w:rsidRPr="00053D86">
              <w:rPr>
                <w:rFonts w:ascii="Times New Roman" w:eastAsia="Times New Roman" w:hAnsi="Times New Roman"/>
                <w:color w:val="000000"/>
              </w:rPr>
              <w:t xml:space="preserve"> в том числе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для мобильных платформ.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0D133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Модели процесса разработки программного обеспечения.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Основные принципы процесса разработки программного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обеспечения.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Основные подходы к интегрированию программных модулей.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Виды и варианты интеграционных решений.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Современные технологии и инструменты интеграции.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Основные протоколы доступа к данным.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66CB7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Разрабатывать код программного продукта на основе готовой спецификации на уровне модуля.</w:t>
            </w:r>
          </w:p>
        </w:tc>
      </w:tr>
      <w:tr w:rsidR="00053D86" w:rsidRPr="00053D86" w14:paraId="6D4B6734" w14:textId="77777777" w:rsidTr="00187E4C">
        <w:trPr>
          <w:trHeight w:val="643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8B1B6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lastRenderedPageBreak/>
              <w:t>ПК 2.3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66817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Использовать выбранную систему контроля версий.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Использовать методы для получения кода с заданной функциональностью и степенью качества.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Организовывать заданную интеграцию модулей в программные средства на базе имеющейся архитектуры и автоматизации бизнес-процессов.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Использовать различные транспортные протоколы и стандарты форматирования сообщений. Выполнять тестирование интеграции.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Организовывать постобработку данных.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Создавать класс</w:t>
            </w:r>
            <w:proofErr w:type="gramStart"/>
            <w:r w:rsidRPr="00053D86">
              <w:rPr>
                <w:rFonts w:ascii="Times New Roman" w:eastAsia="Times New Roman" w:hAnsi="Times New Roman"/>
                <w:color w:val="000000"/>
              </w:rPr>
              <w:t>ы-</w:t>
            </w:r>
            <w:proofErr w:type="gramEnd"/>
            <w:r w:rsidRPr="00053D86">
              <w:rPr>
                <w:rFonts w:ascii="Times New Roman" w:eastAsia="Times New Roman" w:hAnsi="Times New Roman"/>
                <w:color w:val="000000"/>
              </w:rPr>
              <w:t xml:space="preserve"> исключения на основе базовых классов.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Выполнять ручное и автоматизированное тестирование программного модуля.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3ED15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Модели процесса разработки программного обеспечения.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Основные принципы процесса разработки программного обеспечения.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 xml:space="preserve">Основные подходы </w:t>
            </w:r>
            <w:proofErr w:type="spellStart"/>
            <w:r w:rsidRPr="00053D86">
              <w:rPr>
                <w:rFonts w:ascii="Times New Roman" w:eastAsia="Times New Roman" w:hAnsi="Times New Roman"/>
                <w:color w:val="000000"/>
              </w:rPr>
              <w:t>кинтегрированию</w:t>
            </w:r>
            <w:proofErr w:type="spellEnd"/>
            <w:r w:rsidRPr="00053D86">
              <w:rPr>
                <w:rFonts w:ascii="Times New Roman" w:eastAsia="Times New Roman" w:hAnsi="Times New Roman"/>
                <w:color w:val="000000"/>
              </w:rPr>
              <w:t xml:space="preserve"> программных модулей.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 xml:space="preserve">Основы верификации </w:t>
            </w:r>
            <w:proofErr w:type="gramStart"/>
            <w:r w:rsidRPr="00053D86">
              <w:rPr>
                <w:rFonts w:ascii="Times New Roman" w:eastAsia="Times New Roman" w:hAnsi="Times New Roman"/>
                <w:color w:val="000000"/>
              </w:rPr>
              <w:t>программного</w:t>
            </w:r>
            <w:proofErr w:type="gramEnd"/>
            <w:r w:rsidRPr="00053D86">
              <w:rPr>
                <w:rFonts w:ascii="Times New Roman" w:eastAsia="Times New Roman" w:hAnsi="Times New Roman"/>
                <w:color w:val="000000"/>
              </w:rPr>
              <w:t xml:space="preserve"> обеспечения.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Современные технологии и инструменты интеграции.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Основные протоколы доступа к данным.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Методы и способы идентификации сбоев и ошибок при интеграции приложений.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Основные методы отладки. Методы и схемы обработки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исключительных ситуаций. Основные методы и виды тестирования программных продуктов.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Стандарты качества программной документации.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B1758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Интегрировать модули в программное обеспечение.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Отлаживать программные модули.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Инспектировать разработанные программные модули на предмет соответствия стандартам кодирования.</w:t>
            </w:r>
          </w:p>
        </w:tc>
      </w:tr>
      <w:tr w:rsidR="00053D86" w:rsidRPr="00053D86" w14:paraId="12FB1645" w14:textId="77777777" w:rsidTr="00187E4C">
        <w:trPr>
          <w:trHeight w:val="36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326BD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ПК 2.4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C30D" w14:textId="2DA55B7F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Использовать выбранную систему контроля версий.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Использовать методы получения кода с заданной функциональностью степени качества.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Анализировать проектную и техническую документацию.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Использовать инструментальные отладки программных продуктов.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Определять источники и приёмники данных.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Выполнять тестирование интеграции.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4B1E1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Модели процесса разработки программного обеспечения.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Основные принципы процесса разработки программного обеспечения.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Основные подходы к интегрированию программных модулей.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 xml:space="preserve">Основы верификации аттестации </w:t>
            </w:r>
            <w:proofErr w:type="gramStart"/>
            <w:r w:rsidRPr="00053D86">
              <w:rPr>
                <w:rFonts w:ascii="Times New Roman" w:eastAsia="Times New Roman" w:hAnsi="Times New Roman"/>
                <w:color w:val="000000"/>
              </w:rPr>
              <w:t>программного</w:t>
            </w:r>
            <w:proofErr w:type="gramEnd"/>
            <w:r w:rsidRPr="00053D86">
              <w:rPr>
                <w:rFonts w:ascii="Times New Roman" w:eastAsia="Times New Roman" w:hAnsi="Times New Roman"/>
                <w:color w:val="000000"/>
              </w:rPr>
              <w:t xml:space="preserve"> обеспечения.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Методы и способы идентификации сбоев и ошибок при интеграции приложений.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Основные методы отладки. Методы и схемы обработки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исключительных ситуаций.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8AFBF" w14:textId="77777777" w:rsidR="00053D86" w:rsidRPr="00053D86" w:rsidRDefault="00053D86" w:rsidP="00053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53D86">
              <w:rPr>
                <w:rFonts w:ascii="Times New Roman" w:eastAsia="Times New Roman" w:hAnsi="Times New Roman"/>
                <w:color w:val="000000"/>
              </w:rPr>
              <w:t>Отлаживать программные модули.</w:t>
            </w:r>
            <w:r w:rsidRPr="00053D86">
              <w:rPr>
                <w:rFonts w:ascii="Times New Roman" w:eastAsia="Times New Roman" w:hAnsi="Times New Roman"/>
                <w:color w:val="000000"/>
              </w:rPr>
              <w:br/>
              <w:t>Инспектировать разработанные программные модули на предмет соответствия стандартам кодирования.</w:t>
            </w:r>
          </w:p>
        </w:tc>
      </w:tr>
    </w:tbl>
    <w:p w14:paraId="57DB8AF1" w14:textId="77777777" w:rsidR="004D10B1" w:rsidRPr="00867CFD" w:rsidRDefault="004D10B1" w:rsidP="00F801EC">
      <w:pPr>
        <w:suppressAutoHyphens/>
        <w:rPr>
          <w:rFonts w:ascii="Times New Roman" w:eastAsia="PMingLiU" w:hAnsi="Times New Roman"/>
          <w:b/>
          <w:bCs/>
          <w:iCs/>
        </w:rPr>
      </w:pPr>
    </w:p>
    <w:p w14:paraId="6DE63014" w14:textId="77777777" w:rsidR="007B21CD" w:rsidRDefault="007B21CD" w:rsidP="00F801EC">
      <w:pPr>
        <w:suppressAutoHyphens/>
        <w:rPr>
          <w:rFonts w:ascii="Times New Roman" w:eastAsia="PMingLiU" w:hAnsi="Times New Roman"/>
          <w:b/>
          <w:bCs/>
          <w:iCs/>
        </w:rPr>
      </w:pPr>
    </w:p>
    <w:p w14:paraId="32CF62CE" w14:textId="77777777" w:rsidR="007B21CD" w:rsidRDefault="007B21CD" w:rsidP="00F801EC">
      <w:pPr>
        <w:suppressAutoHyphens/>
        <w:rPr>
          <w:rFonts w:ascii="Times New Roman" w:eastAsia="PMingLiU" w:hAnsi="Times New Roman"/>
          <w:b/>
          <w:bCs/>
          <w:iCs/>
        </w:rPr>
      </w:pPr>
    </w:p>
    <w:p w14:paraId="590E5645" w14:textId="77777777" w:rsidR="007B21CD" w:rsidRDefault="007B21CD" w:rsidP="00F801EC">
      <w:pPr>
        <w:suppressAutoHyphens/>
        <w:rPr>
          <w:rFonts w:ascii="Times New Roman" w:eastAsia="PMingLiU" w:hAnsi="Times New Roman"/>
          <w:b/>
          <w:bCs/>
          <w:iCs/>
        </w:rPr>
      </w:pPr>
    </w:p>
    <w:p w14:paraId="2DD6F585" w14:textId="1E563AD7" w:rsidR="00F801EC" w:rsidRPr="00187E4C" w:rsidRDefault="00F801EC" w:rsidP="00F801EC">
      <w:pPr>
        <w:suppressAutoHyphens/>
        <w:rPr>
          <w:rFonts w:ascii="Times New Roman" w:eastAsia="PMingLiU" w:hAnsi="Times New Roman"/>
          <w:b/>
          <w:bCs/>
          <w:iCs/>
          <w:sz w:val="28"/>
          <w:szCs w:val="28"/>
        </w:rPr>
      </w:pPr>
      <w:bookmarkStart w:id="0" w:name="_GoBack"/>
      <w:bookmarkEnd w:id="0"/>
      <w:r w:rsidRPr="009D6AFD">
        <w:rPr>
          <w:rFonts w:ascii="Times New Roman" w:eastAsia="PMingLiU" w:hAnsi="Times New Roman"/>
          <w:b/>
          <w:bCs/>
          <w:iCs/>
        </w:rPr>
        <w:lastRenderedPageBreak/>
        <w:t xml:space="preserve">1.3. </w:t>
      </w:r>
      <w:r w:rsidRPr="00187E4C">
        <w:rPr>
          <w:rFonts w:ascii="Times New Roman" w:eastAsia="PMingLiU" w:hAnsi="Times New Roman"/>
          <w:b/>
          <w:bCs/>
          <w:iCs/>
          <w:sz w:val="28"/>
          <w:szCs w:val="28"/>
        </w:rPr>
        <w:t>Количество часов, отводимое на освоение профессионального модуля</w:t>
      </w:r>
    </w:p>
    <w:tbl>
      <w:tblPr>
        <w:tblW w:w="7600" w:type="dxa"/>
        <w:tblInd w:w="113" w:type="dxa"/>
        <w:tblLook w:val="04A0" w:firstRow="1" w:lastRow="0" w:firstColumn="1" w:lastColumn="0" w:noHBand="0" w:noVBand="1"/>
      </w:tblPr>
      <w:tblGrid>
        <w:gridCol w:w="4120"/>
        <w:gridCol w:w="1140"/>
        <w:gridCol w:w="2340"/>
      </w:tblGrid>
      <w:tr w:rsidR="00B10F25" w:rsidRPr="00B10F25" w14:paraId="3C2E7B11" w14:textId="77777777" w:rsidTr="00B10F25">
        <w:trPr>
          <w:trHeight w:val="1092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4C5D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4343C"/>
              </w:rPr>
            </w:pPr>
            <w:r w:rsidRPr="00B10F25">
              <w:rPr>
                <w:rFonts w:ascii="Times New Roman" w:eastAsia="Times New Roman" w:hAnsi="Times New Roman"/>
                <w:b/>
                <w:bCs/>
                <w:color w:val="34343C"/>
              </w:rPr>
              <w:t>Наименование составных частей модуля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4E9F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4343C"/>
              </w:rPr>
            </w:pPr>
            <w:r w:rsidRPr="00B10F25">
              <w:rPr>
                <w:rFonts w:ascii="Times New Roman" w:eastAsia="Times New Roman" w:hAnsi="Times New Roman"/>
                <w:b/>
                <w:bCs/>
                <w:color w:val="34343C"/>
              </w:rPr>
              <w:t>Объем в часах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0481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4343C"/>
              </w:rPr>
            </w:pPr>
            <w:r w:rsidRPr="00B10F25">
              <w:rPr>
                <w:rFonts w:ascii="Times New Roman" w:eastAsia="Times New Roman" w:hAnsi="Times New Roman"/>
                <w:b/>
                <w:bCs/>
                <w:color w:val="34343C"/>
              </w:rPr>
              <w:t>В т.ч. в форме практической подготовки</w:t>
            </w:r>
          </w:p>
        </w:tc>
      </w:tr>
      <w:tr w:rsidR="00B10F25" w:rsidRPr="00B10F25" w14:paraId="64008573" w14:textId="77777777" w:rsidTr="00B10F25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0979" w14:textId="77777777" w:rsidR="00B10F25" w:rsidRPr="00B10F25" w:rsidRDefault="00B10F25" w:rsidP="00B10F25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Учебные занятия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600B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236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4DDB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220</w:t>
            </w:r>
          </w:p>
        </w:tc>
      </w:tr>
      <w:tr w:rsidR="00B10F25" w:rsidRPr="00B10F25" w14:paraId="25443395" w14:textId="77777777" w:rsidTr="00B10F25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8424" w14:textId="77777777" w:rsidR="00B10F25" w:rsidRPr="00B10F25" w:rsidRDefault="00B10F25" w:rsidP="00B10F25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Курсовая проект (работа)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1A1E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30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BDDA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-</w:t>
            </w:r>
          </w:p>
        </w:tc>
      </w:tr>
      <w:tr w:rsidR="00B10F25" w:rsidRPr="00B10F25" w14:paraId="03A1C45B" w14:textId="77777777" w:rsidTr="00B10F25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975F" w14:textId="77777777" w:rsidR="00B10F25" w:rsidRPr="00B10F25" w:rsidRDefault="00B10F25" w:rsidP="00B10F25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Самостоятельная работа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F2D9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58C8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-</w:t>
            </w:r>
          </w:p>
        </w:tc>
      </w:tr>
      <w:tr w:rsidR="00B10F25" w:rsidRPr="00B10F25" w14:paraId="07C19D00" w14:textId="77777777" w:rsidTr="00B10F25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8669" w14:textId="77777777" w:rsidR="00B10F25" w:rsidRPr="00B10F25" w:rsidRDefault="00B10F25" w:rsidP="00B10F25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Практика, в т.ч.: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628D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216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B788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216</w:t>
            </w:r>
          </w:p>
        </w:tc>
      </w:tr>
      <w:tr w:rsidR="00B10F25" w:rsidRPr="00B10F25" w14:paraId="7B71EDDA" w14:textId="77777777" w:rsidTr="00B10F25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AC25" w14:textId="77777777" w:rsidR="00B10F25" w:rsidRPr="00B10F25" w:rsidRDefault="00B10F25" w:rsidP="00B10F2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34343C"/>
              </w:rPr>
            </w:pPr>
            <w:r w:rsidRPr="00B10F25">
              <w:rPr>
                <w:rFonts w:ascii="Times New Roman" w:eastAsia="Times New Roman" w:hAnsi="Times New Roman"/>
                <w:i/>
                <w:iCs/>
                <w:color w:val="34343C"/>
              </w:rPr>
              <w:t>учебная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C22F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34343C"/>
              </w:rPr>
            </w:pPr>
            <w:r w:rsidRPr="00B10F25">
              <w:rPr>
                <w:rFonts w:ascii="Times New Roman" w:eastAsia="Times New Roman" w:hAnsi="Times New Roman"/>
                <w:i/>
                <w:iCs/>
                <w:color w:val="34343C"/>
              </w:rPr>
              <w:t>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6E80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34343C"/>
              </w:rPr>
            </w:pPr>
            <w:r w:rsidRPr="00B10F25">
              <w:rPr>
                <w:rFonts w:ascii="Times New Roman" w:eastAsia="Times New Roman" w:hAnsi="Times New Roman"/>
                <w:i/>
                <w:iCs/>
                <w:color w:val="34343C"/>
              </w:rPr>
              <w:t>72</w:t>
            </w:r>
          </w:p>
        </w:tc>
      </w:tr>
      <w:tr w:rsidR="00B10F25" w:rsidRPr="00B10F25" w14:paraId="0E6DB355" w14:textId="77777777" w:rsidTr="00B10F25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BDBA" w14:textId="77777777" w:rsidR="00B10F25" w:rsidRPr="00B10F25" w:rsidRDefault="00B10F25" w:rsidP="00B10F2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34343C"/>
              </w:rPr>
            </w:pPr>
            <w:r w:rsidRPr="00B10F25">
              <w:rPr>
                <w:rFonts w:ascii="Times New Roman" w:eastAsia="Times New Roman" w:hAnsi="Times New Roman"/>
                <w:i/>
                <w:iCs/>
                <w:color w:val="34343C"/>
              </w:rPr>
              <w:t>производственная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7A64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34343C"/>
              </w:rPr>
            </w:pPr>
            <w:r w:rsidRPr="00B10F25">
              <w:rPr>
                <w:rFonts w:ascii="Times New Roman" w:eastAsia="Times New Roman" w:hAnsi="Times New Roman"/>
                <w:i/>
                <w:iCs/>
                <w:color w:val="34343C"/>
              </w:rPr>
              <w:t>144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FE6F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34343C"/>
              </w:rPr>
            </w:pPr>
            <w:r w:rsidRPr="00B10F25">
              <w:rPr>
                <w:rFonts w:ascii="Times New Roman" w:eastAsia="Times New Roman" w:hAnsi="Times New Roman"/>
                <w:i/>
                <w:iCs/>
                <w:color w:val="34343C"/>
              </w:rPr>
              <w:t>144</w:t>
            </w:r>
          </w:p>
        </w:tc>
      </w:tr>
      <w:tr w:rsidR="00B10F25" w:rsidRPr="00B10F25" w14:paraId="3AE825ED" w14:textId="77777777" w:rsidTr="00B10F25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708A" w14:textId="77777777" w:rsidR="00B10F25" w:rsidRPr="00B10F25" w:rsidRDefault="00B10F25" w:rsidP="00B10F25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Промежуточная аттестация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1B80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CE46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</w:rPr>
            </w:pPr>
            <w:r w:rsidRPr="00B10F25">
              <w:rPr>
                <w:rFonts w:ascii="Times New Roman" w:eastAsia="Times New Roman" w:hAnsi="Times New Roman"/>
                <w:color w:val="34343C"/>
              </w:rPr>
              <w:t>6</w:t>
            </w:r>
          </w:p>
        </w:tc>
      </w:tr>
      <w:tr w:rsidR="00B10F25" w:rsidRPr="00B10F25" w14:paraId="5BA874BD" w14:textId="77777777" w:rsidTr="00B10F25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CE69" w14:textId="77777777" w:rsidR="00B10F25" w:rsidRPr="00B10F25" w:rsidRDefault="00B10F25" w:rsidP="00B10F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4343C"/>
              </w:rPr>
            </w:pPr>
            <w:r w:rsidRPr="00B10F25">
              <w:rPr>
                <w:rFonts w:ascii="Times New Roman" w:eastAsia="Times New Roman" w:hAnsi="Times New Roman"/>
                <w:b/>
                <w:bCs/>
                <w:color w:val="34343C"/>
              </w:rPr>
              <w:t>Всего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7FC3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4343C"/>
              </w:rPr>
            </w:pPr>
            <w:r w:rsidRPr="00B10F25">
              <w:rPr>
                <w:rFonts w:ascii="Times New Roman" w:eastAsia="Times New Roman" w:hAnsi="Times New Roman"/>
                <w:b/>
                <w:bCs/>
                <w:color w:val="34343C"/>
              </w:rPr>
              <w:t>506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5227" w14:textId="77777777" w:rsidR="00B10F25" w:rsidRPr="00B10F25" w:rsidRDefault="00B10F25" w:rsidP="00B10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4343C"/>
              </w:rPr>
            </w:pPr>
            <w:r w:rsidRPr="00B10F25">
              <w:rPr>
                <w:rFonts w:ascii="Times New Roman" w:eastAsia="Times New Roman" w:hAnsi="Times New Roman"/>
                <w:b/>
                <w:bCs/>
                <w:color w:val="34343C"/>
              </w:rPr>
              <w:t>442</w:t>
            </w:r>
          </w:p>
        </w:tc>
      </w:tr>
    </w:tbl>
    <w:p w14:paraId="6D1C1B66" w14:textId="77777777" w:rsidR="00B10F25" w:rsidRPr="009D6AFD" w:rsidRDefault="00B10F25" w:rsidP="00F801EC">
      <w:pPr>
        <w:suppressAutoHyphens/>
        <w:rPr>
          <w:rFonts w:ascii="Times New Roman" w:eastAsia="PMingLiU" w:hAnsi="Times New Roman"/>
          <w:b/>
          <w:bCs/>
          <w:iCs/>
        </w:rPr>
      </w:pPr>
    </w:p>
    <w:p w14:paraId="26265576" w14:textId="77777777" w:rsidR="00F801EC" w:rsidRPr="00F023B5" w:rsidRDefault="00F801EC" w:rsidP="00F801EC">
      <w:pPr>
        <w:suppressAutoHyphens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7A94A9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187E4C">
          <w:pgSz w:w="11907" w:h="16840"/>
          <w:pgMar w:top="1134" w:right="851" w:bottom="0" w:left="1418" w:header="709" w:footer="709" w:gutter="0"/>
          <w:cols w:space="720"/>
        </w:sectPr>
      </w:pPr>
    </w:p>
    <w:p w14:paraId="24A02C19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lastRenderedPageBreak/>
        <w:t>2. СТРУКТУРА и содержание профессионального модуля</w:t>
      </w:r>
    </w:p>
    <w:p w14:paraId="2FC8845D" w14:textId="5349254C" w:rsidR="00C756CD" w:rsidRDefault="00F801EC" w:rsidP="00C756CD">
      <w:pPr>
        <w:rPr>
          <w:rFonts w:ascii="Times New Roman" w:hAnsi="Times New Roman"/>
          <w:b/>
          <w:iCs/>
          <w:sz w:val="24"/>
          <w:szCs w:val="24"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t>2.1. Структура профессионального модуля</w:t>
      </w:r>
      <w:r w:rsidR="003C4F78">
        <w:rPr>
          <w:rFonts w:ascii="Times New Roman" w:hAnsi="Times New Roman"/>
          <w:b/>
          <w:iCs/>
          <w:sz w:val="24"/>
          <w:szCs w:val="24"/>
        </w:rPr>
        <w:t xml:space="preserve"> </w:t>
      </w:r>
    </w:p>
    <w:tbl>
      <w:tblPr>
        <w:tblW w:w="15163" w:type="dxa"/>
        <w:tblInd w:w="113" w:type="dxa"/>
        <w:tblLook w:val="04A0" w:firstRow="1" w:lastRow="0" w:firstColumn="1" w:lastColumn="0" w:noHBand="0" w:noVBand="1"/>
      </w:tblPr>
      <w:tblGrid>
        <w:gridCol w:w="2263"/>
        <w:gridCol w:w="3828"/>
        <w:gridCol w:w="1984"/>
        <w:gridCol w:w="992"/>
        <w:gridCol w:w="993"/>
        <w:gridCol w:w="708"/>
        <w:gridCol w:w="709"/>
        <w:gridCol w:w="709"/>
        <w:gridCol w:w="709"/>
        <w:gridCol w:w="2268"/>
      </w:tblGrid>
      <w:tr w:rsidR="00D06C52" w:rsidRPr="00D06C52" w14:paraId="04548607" w14:textId="77777777" w:rsidTr="00187E4C">
        <w:trPr>
          <w:trHeight w:val="296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F814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Коды профессиональных и общих компетенций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EF15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CDF8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Всего, час.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B09F07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В т.ч. в форме практической подготовки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40D193A7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 xml:space="preserve">Обучение по МДК, в </w:t>
            </w:r>
            <w:proofErr w:type="spellStart"/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т.ч</w:t>
            </w:r>
            <w:proofErr w:type="spellEnd"/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.: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1A4BC7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Учебные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D9F086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Курсовая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ED3FB6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71B20CB2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Учебная практика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569DF1DD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Производственная практика</w:t>
            </w:r>
          </w:p>
        </w:tc>
      </w:tr>
      <w:tr w:rsidR="00D06C52" w:rsidRPr="00D06C52" w14:paraId="4E851827" w14:textId="77777777" w:rsidTr="00187E4C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6CBF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A9B0" w14:textId="77777777" w:rsidR="00D06C52" w:rsidRPr="00D06C52" w:rsidRDefault="00D06C52" w:rsidP="00D06C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97A8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F641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9D681" w14:textId="77777777" w:rsidR="00D06C52" w:rsidRPr="00D06C52" w:rsidRDefault="00D06C52" w:rsidP="00D06C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0A3A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142E" w14:textId="77777777" w:rsidR="00D06C52" w:rsidRPr="00D06C52" w:rsidRDefault="00D06C52" w:rsidP="00D06C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22FE" w14:textId="77777777" w:rsidR="00D06C52" w:rsidRPr="00D06C52" w:rsidRDefault="00D06C52" w:rsidP="00D06C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6254E5" w14:textId="77777777" w:rsidR="00D06C52" w:rsidRPr="00D06C52" w:rsidRDefault="00D06C52" w:rsidP="00D06C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5FC13D" w14:textId="77777777" w:rsidR="00D06C52" w:rsidRPr="00D06C52" w:rsidRDefault="00D06C52" w:rsidP="00D06C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D06C52" w:rsidRPr="00D06C52" w14:paraId="6525284B" w14:textId="77777777" w:rsidTr="00187E4C">
        <w:trPr>
          <w:trHeight w:val="8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6596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 xml:space="preserve">ПК 2.1, ПК 2.2, </w:t>
            </w:r>
            <w:proofErr w:type="gramStart"/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ОК</w:t>
            </w:r>
            <w:proofErr w:type="gramEnd"/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 xml:space="preserve"> 01, ОК 02, ОК 05, ОК 09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20808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Раздел 1 Устройство и функционирование информационной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DAE6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61AD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3C058F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2560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B954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A31B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84299D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3D279B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D06C52" w:rsidRPr="00D06C52" w14:paraId="760F2405" w14:textId="77777777" w:rsidTr="00187E4C">
        <w:trPr>
          <w:trHeight w:val="106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ADEB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 xml:space="preserve">ПК 2.1, ПК 2.2, ПК 2.3, </w:t>
            </w:r>
            <w:proofErr w:type="gramStart"/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ОК</w:t>
            </w:r>
            <w:proofErr w:type="gramEnd"/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 xml:space="preserve"> 01, ОК 02, ОК 05, ОК 09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8070F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Раздел 2 Инженерно-техническая поддержка сопровождения информационных систем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3997F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8F2D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359CB9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23D9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0FFA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C2FB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101D3A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3E38A0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D06C52" w:rsidRPr="00D06C52" w14:paraId="3D063666" w14:textId="77777777" w:rsidTr="00187E4C">
        <w:trPr>
          <w:trHeight w:val="79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C21C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 xml:space="preserve">ПК.2.1 - ПК.2.4, </w:t>
            </w:r>
            <w:proofErr w:type="gramStart"/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ОК</w:t>
            </w:r>
            <w:proofErr w:type="gramEnd"/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 xml:space="preserve"> 01, ОК 02, ОК 05, ОК 09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9466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Учебная практика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D9EE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673E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3B58AA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52DE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DD40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A87C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78546B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4B6FA0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D06C52" w:rsidRPr="00D06C52" w14:paraId="35FBA354" w14:textId="77777777" w:rsidTr="00187E4C">
        <w:trPr>
          <w:trHeight w:val="79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C8C3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 xml:space="preserve">ПК.2.1 - ПК.2.4, </w:t>
            </w:r>
            <w:proofErr w:type="gramStart"/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ОК</w:t>
            </w:r>
            <w:proofErr w:type="gramEnd"/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 xml:space="preserve"> 02, ОК 05, ОК 09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B548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8032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CD83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DD0224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F9F8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5F3C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46DB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CA1307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48DAB7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144</w:t>
            </w:r>
          </w:p>
        </w:tc>
      </w:tr>
      <w:tr w:rsidR="00D06C52" w:rsidRPr="00D06C52" w14:paraId="4483DD96" w14:textId="77777777" w:rsidTr="00187E4C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A94E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DC5F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E37B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BDA7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2D7815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BFF7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5268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13EE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247B7C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A21EC8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06C52" w:rsidRPr="00D06C52" w14:paraId="361AF90B" w14:textId="77777777" w:rsidTr="00187E4C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91F2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AB35" w14:textId="77777777" w:rsidR="00D06C52" w:rsidRPr="00D06C52" w:rsidRDefault="00D06C52" w:rsidP="00D06C52">
            <w:pPr>
              <w:spacing w:after="0" w:line="240" w:lineRule="auto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Всего: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F63B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1771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34343C"/>
                <w:sz w:val="20"/>
                <w:szCs w:val="20"/>
              </w:rPr>
              <w:t>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1A1402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4EEA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5E11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A424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6CDD7B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79A0CF" w14:textId="77777777" w:rsidR="00D06C52" w:rsidRPr="00D06C52" w:rsidRDefault="00D06C52" w:rsidP="00D06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06C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144</w:t>
            </w:r>
          </w:p>
        </w:tc>
      </w:tr>
    </w:tbl>
    <w:p w14:paraId="3828B318" w14:textId="77777777" w:rsidR="00D06C52" w:rsidRPr="00C756CD" w:rsidRDefault="00D06C52" w:rsidP="00C756CD">
      <w:pPr>
        <w:rPr>
          <w:rFonts w:ascii="Times New Roman" w:eastAsia="PMingLiU" w:hAnsi="Times New Roman"/>
          <w:b/>
        </w:rPr>
      </w:pPr>
    </w:p>
    <w:p w14:paraId="2AB0E7AD" w14:textId="77777777" w:rsidR="003C4F78" w:rsidRDefault="003C4F78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</w:p>
    <w:p w14:paraId="2D37B67B" w14:textId="77777777" w:rsidR="00F801EC" w:rsidRDefault="00F801EC" w:rsidP="00F801EC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D604F4B" w14:textId="7BF3038C" w:rsidR="00F801EC" w:rsidRDefault="00F801EC" w:rsidP="00F801EC">
      <w:pPr>
        <w:spacing w:before="120"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lastRenderedPageBreak/>
        <w:t>2.2. Тематический план и содержание профессионального модуля</w:t>
      </w:r>
      <w:r w:rsidR="00390FB3">
        <w:rPr>
          <w:rFonts w:ascii="Times New Roman" w:hAnsi="Times New Roman"/>
          <w:b/>
          <w:i/>
          <w:sz w:val="24"/>
          <w:szCs w:val="24"/>
        </w:rPr>
        <w:t>.</w:t>
      </w:r>
    </w:p>
    <w:tbl>
      <w:tblPr>
        <w:tblW w:w="14880" w:type="dxa"/>
        <w:tblLook w:val="04A0" w:firstRow="1" w:lastRow="0" w:firstColumn="1" w:lastColumn="0" w:noHBand="0" w:noVBand="1"/>
      </w:tblPr>
      <w:tblGrid>
        <w:gridCol w:w="2720"/>
        <w:gridCol w:w="9980"/>
        <w:gridCol w:w="2180"/>
      </w:tblGrid>
      <w:tr w:rsidR="00390FB3" w:rsidRPr="00390FB3" w14:paraId="519EE9A1" w14:textId="77777777" w:rsidTr="00390FB3">
        <w:trPr>
          <w:trHeight w:val="1512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4B86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FDAB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Содержание учебного материала, лабораторные работы и практические занятия,</w:t>
            </w:r>
            <w:r w:rsidRPr="00390FB3">
              <w:rPr>
                <w:rFonts w:ascii="Times New Roman" w:eastAsia="Times New Roman" w:hAnsi="Times New Roman"/>
                <w:color w:val="000000"/>
              </w:rPr>
              <w:br/>
              <w:t xml:space="preserve">самостоятельная работа </w:t>
            </w:r>
            <w:proofErr w:type="gramStart"/>
            <w:r w:rsidRPr="00390FB3">
              <w:rPr>
                <w:rFonts w:ascii="Times New Roman" w:eastAsia="Times New Roman" w:hAnsi="Times New Roman"/>
                <w:color w:val="000000"/>
              </w:rPr>
              <w:t>обучающихся</w:t>
            </w:r>
            <w:proofErr w:type="gramEnd"/>
            <w:r w:rsidRPr="00390FB3">
              <w:rPr>
                <w:rFonts w:ascii="Times New Roman" w:eastAsia="Times New Roman" w:hAnsi="Times New Roman"/>
                <w:color w:val="000000"/>
              </w:rPr>
              <w:t>, курсовая работа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A5014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Объем, час</w:t>
            </w:r>
            <w:proofErr w:type="gramStart"/>
            <w:r w:rsidRPr="00390FB3">
              <w:rPr>
                <w:rFonts w:ascii="Times New Roman" w:eastAsia="Times New Roman" w:hAnsi="Times New Roman"/>
                <w:color w:val="000000"/>
              </w:rPr>
              <w:t>.</w:t>
            </w:r>
            <w:proofErr w:type="gramEnd"/>
            <w:r w:rsidRPr="00390FB3">
              <w:rPr>
                <w:rFonts w:ascii="Times New Roman" w:eastAsia="Times New Roman" w:hAnsi="Times New Roman"/>
                <w:color w:val="000000"/>
              </w:rPr>
              <w:t xml:space="preserve"> / </w:t>
            </w:r>
            <w:proofErr w:type="gramStart"/>
            <w:r w:rsidRPr="00390FB3">
              <w:rPr>
                <w:rFonts w:ascii="Times New Roman" w:eastAsia="Times New Roman" w:hAnsi="Times New Roman"/>
                <w:color w:val="000000"/>
              </w:rPr>
              <w:t>в</w:t>
            </w:r>
            <w:proofErr w:type="gramEnd"/>
            <w:r w:rsidRPr="00390FB3">
              <w:rPr>
                <w:rFonts w:ascii="Times New Roman" w:eastAsia="Times New Roman" w:hAnsi="Times New Roman"/>
                <w:color w:val="000000"/>
              </w:rPr>
              <w:t xml:space="preserve"> том числе в форме практической подготовки, час.</w:t>
            </w:r>
          </w:p>
        </w:tc>
      </w:tr>
      <w:tr w:rsidR="00390FB3" w:rsidRPr="00390FB3" w14:paraId="10BC128D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A193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РАЗДЕЛ 1 УСТРОЙСТВО И ФУНКЦИОНИРОВАНИЕ ИНФОРМАЦИОННОЙ СИСТЕМЫ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674F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118/80</w:t>
            </w:r>
          </w:p>
        </w:tc>
      </w:tr>
      <w:tr w:rsidR="00390FB3" w:rsidRPr="00390FB3" w14:paraId="3E55FCF7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5E54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МДКн.02.01. Устройство и функционирование информационной системы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6B58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118/80</w:t>
            </w:r>
          </w:p>
        </w:tc>
      </w:tr>
      <w:tr w:rsidR="00390FB3" w:rsidRPr="00390FB3" w14:paraId="7584F6F3" w14:textId="77777777" w:rsidTr="00390FB3">
        <w:trPr>
          <w:trHeight w:val="900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65C16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Тема 1.1.                                       Устройство и работа информационных систем</w:t>
            </w: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6EFD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Практические занятия и лабораторные работы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9C630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34</w:t>
            </w:r>
          </w:p>
        </w:tc>
      </w:tr>
      <w:tr w:rsidR="00390FB3" w:rsidRPr="00390FB3" w14:paraId="275BB81E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CE7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DE1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№1. Анализ базовой структуры информационной системы.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FBB92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53835E7F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15D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A2C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№2. Освоение основного оборудования системной интеграции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5DB85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6934E062" w14:textId="77777777" w:rsidTr="00390FB3">
        <w:trPr>
          <w:trHeight w:val="552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1E87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0C90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№3.Анализ особенностей информационного, программного и технического обеспечения различных видов АИС.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3E355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060C8FAE" w14:textId="77777777" w:rsidTr="00390FB3">
        <w:trPr>
          <w:trHeight w:val="552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0BC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EA7E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№4. Работа с информационными системами поисково-справочных служб, библиотек и патентных ведомств.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B584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5C0131F0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AA1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818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№5. Работа с АИС по законодательству.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73ECE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3AE11035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9A8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2A4B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№6. Работа с информационными системами управления качеством.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45A83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67298D98" w14:textId="77777777" w:rsidTr="00390FB3">
        <w:trPr>
          <w:trHeight w:val="552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991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1CE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№7. Работа с информационными системами обслуживания многозонного мультимедийного пространства.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8DFAB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770161A7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DE67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FB9F" w14:textId="39DC84BB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 xml:space="preserve">Практическое занятие №8. Работа с информационными системами </w:t>
            </w:r>
            <w:proofErr w:type="gramStart"/>
            <w:r w:rsidRPr="00390FB3">
              <w:rPr>
                <w:rFonts w:ascii="Times New Roman" w:eastAsia="Times New Roman" w:hAnsi="Times New Roman"/>
                <w:color w:val="000000"/>
              </w:rPr>
              <w:t>удалённого</w:t>
            </w:r>
            <w:proofErr w:type="gramEnd"/>
            <w:r w:rsidRPr="00390FB3">
              <w:rPr>
                <w:rFonts w:ascii="Times New Roman" w:eastAsia="Times New Roman" w:hAnsi="Times New Roman"/>
                <w:color w:val="000000"/>
              </w:rPr>
              <w:t xml:space="preserve"> управления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2D350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65FD4911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295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018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и контроля объектов.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6EC8B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60CB3113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F05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E0F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№9. Работа с АИС «Умный дом».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A6540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04ED8626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842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0610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№10. Оценка стоимости устрой</w:t>
            </w:r>
            <w:proofErr w:type="gramStart"/>
            <w:r w:rsidRPr="00390FB3">
              <w:rPr>
                <w:rFonts w:ascii="Times New Roman" w:eastAsia="Times New Roman" w:hAnsi="Times New Roman"/>
                <w:color w:val="000000"/>
              </w:rPr>
              <w:t>ств дл</w:t>
            </w:r>
            <w:proofErr w:type="gramEnd"/>
            <w:r w:rsidRPr="00390FB3">
              <w:rPr>
                <w:rFonts w:ascii="Times New Roman" w:eastAsia="Times New Roman" w:hAnsi="Times New Roman"/>
                <w:color w:val="000000"/>
              </w:rPr>
              <w:t>я Умного дома.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A86AE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2687675D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177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7B9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№11. Анализ особенностей систем реального времени.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F0248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6F92CE14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212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516B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№12. Анализ этапов проектирования информационной системы.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172ED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5B22F5D6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C94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A35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№13. Разработка архитектуры АИС.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053FD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2145B810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064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D57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№14. Формирование предложений о расширении АИС.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02F5C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27874141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F6E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0BDC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№15. Анализ особенностей архитектуры мобильных приложений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EA7C7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6FAB77B5" w14:textId="77777777" w:rsidTr="00390FB3">
        <w:trPr>
          <w:trHeight w:val="564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2AC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9487F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№16. Разработка технического задания на сопровождение информационной системы заданной предметной области.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F040E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0C1BDE17" w14:textId="77777777" w:rsidTr="00390FB3">
        <w:trPr>
          <w:trHeight w:val="564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46E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7DD6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№17. Поиск по карточке поиска и выдача документов в системе Консультант Плюс.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5DD69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67C2A601" w14:textId="77777777" w:rsidTr="00390FB3">
        <w:trPr>
          <w:trHeight w:val="82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BCC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DB60D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обучающихся</w:t>
            </w:r>
            <w:proofErr w:type="gramEnd"/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. </w:t>
            </w:r>
            <w:r w:rsidRPr="00390FB3">
              <w:rPr>
                <w:rFonts w:ascii="Times New Roman" w:eastAsia="Times New Roman" w:hAnsi="Times New Roman"/>
                <w:color w:val="000000"/>
              </w:rPr>
              <w:t xml:space="preserve">                                                                                                                                                                         Подготовить конспект на тему «Виды информационных систем». Подготовить презентацию на тему АИС «Умный дом».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DB417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390FB3" w:rsidRPr="00390FB3" w14:paraId="74F7DB55" w14:textId="77777777" w:rsidTr="00390FB3">
        <w:trPr>
          <w:trHeight w:val="1164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7516D" w14:textId="2163C7E1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Тема 1.2.</w:t>
            </w: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br/>
              <w:t>Надёжность и</w:t>
            </w: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br/>
              <w:t>качество</w:t>
            </w: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br/>
              <w:t>информационных</w:t>
            </w: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br/>
              <w:t>систем</w:t>
            </w: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8D00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Практические занятия и лабораторные работы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D2100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26</w:t>
            </w:r>
          </w:p>
        </w:tc>
      </w:tr>
      <w:tr w:rsidR="00390FB3" w:rsidRPr="00390FB3" w14:paraId="2EBA834C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4004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C84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№18. Анализ моделей качества информационных систем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9F1B5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0E1E548F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CC9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3F0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№19. Анализ стандартов управления качеством.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2D3A5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39167B1E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AFE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862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№20. Определение показателей безотказности системы.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AD125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0012F396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FF5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BDD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№21. Определение показателей долговечности системы.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3D584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5D5F63BA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71AB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A57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№22. Работа с метриками качества.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85630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49C3ABEB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CD0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407" w14:textId="5B66F301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№23. Определение комплексных показателей надёжности системы.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8B990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37996074" w14:textId="77777777" w:rsidTr="00390FB3">
        <w:trPr>
          <w:trHeight w:val="564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31B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AD6B5" w14:textId="7308B985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№24. Определение показателей надёжности в соответствии со стандартами. Обеспечение надежности.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B8B3C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0F267498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0C1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D94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№25. Анализ методов обеспечения и контроля качества информационных систем.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E2320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368891AB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A94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321B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№26. Определение эффективности информационных систем.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BE338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06675E52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1B0C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719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№27. Определение достоверности информационных систем.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5FD69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327B918D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139B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F46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№28. Анализ безопасности информационных систем.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2FE1E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73AAE10D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A11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EB84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№29. Защита от несанкционированного доступа.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AD99B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2B1FC886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B67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FDAC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№30. Формирование предложений по реинжинирингу информационной системы.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F6343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3B17CD6F" w14:textId="77777777" w:rsidTr="00390FB3">
        <w:trPr>
          <w:trHeight w:val="564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911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6D75D" w14:textId="4D6A109B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обучающихся</w:t>
            </w:r>
            <w:proofErr w:type="gramEnd"/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.    </w:t>
            </w:r>
            <w:r w:rsidRPr="00390FB3">
              <w:rPr>
                <w:rFonts w:ascii="Times New Roman" w:eastAsia="Times New Roman" w:hAnsi="Times New Roman"/>
                <w:color w:val="000000"/>
              </w:rPr>
              <w:t xml:space="preserve">                                                                                                                           Подготовить конспект по теме «Надёжность и качество информационных систем»                                                                                                                          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0EF44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66BE39D8" w14:textId="77777777" w:rsidTr="00390FB3">
        <w:trPr>
          <w:trHeight w:val="288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0EAFA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Тема 1.3. Проектирование информационной системы</w:t>
            </w: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2F8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Практические занятия и лабораторные работы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2CBB8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20</w:t>
            </w:r>
          </w:p>
        </w:tc>
      </w:tr>
      <w:tr w:rsidR="00390FB3" w:rsidRPr="00390FB3" w14:paraId="1F486250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F1CE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399C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№31 Разработка пользовательских историй.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90458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5DEC8D45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4F5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5987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№32. Разработка сценариев использования.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76E3A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25921BE2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86F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08C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№33. Разработка прототипов пользовательских интерфейсов системы.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C799C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4F1142D7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6824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3260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№34. Реализация интерфейсов.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56C1C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21EF41B0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15AF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C3C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№35. Реализация функционала.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D5DAA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184B0669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CB6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75A0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№36. Осуществление интеграции программных модулей.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73AE4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404A0E3B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ABDC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D5DD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№37. Разработка тестовых сценариев.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B48F0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001883D8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CE9D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4D6D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№38. Инспектирование программного кода.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E3A1F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23DA7B14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9B0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75A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№39. Сопровождение информационных систем.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EFADC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706EA49B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67BD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7D5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 xml:space="preserve">Практическое занятие №40. </w:t>
            </w:r>
            <w:proofErr w:type="spellStart"/>
            <w:r w:rsidRPr="00390FB3">
              <w:rPr>
                <w:rFonts w:ascii="Times New Roman" w:eastAsia="Times New Roman" w:hAnsi="Times New Roman"/>
                <w:color w:val="000000"/>
              </w:rPr>
              <w:t>Соадминистрирование</w:t>
            </w:r>
            <w:proofErr w:type="spellEnd"/>
            <w:r w:rsidRPr="00390FB3">
              <w:rPr>
                <w:rFonts w:ascii="Times New Roman" w:eastAsia="Times New Roman" w:hAnsi="Times New Roman"/>
                <w:color w:val="000000"/>
              </w:rPr>
              <w:t xml:space="preserve"> баз данных и серверов.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DA84E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4BAB6F4D" w14:textId="77777777" w:rsidTr="00390FB3">
        <w:trPr>
          <w:trHeight w:val="564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BA47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02C4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Самостоятельная работа обучающихся</w:t>
            </w:r>
            <w:proofErr w:type="gramStart"/>
            <w:r w:rsidRPr="00390FB3">
              <w:rPr>
                <w:rFonts w:ascii="Times New Roman" w:eastAsia="Times New Roman" w:hAnsi="Times New Roman"/>
                <w:color w:val="000000"/>
              </w:rPr>
              <w:br/>
              <w:t>П</w:t>
            </w:r>
            <w:proofErr w:type="gramEnd"/>
            <w:r w:rsidRPr="00390FB3">
              <w:rPr>
                <w:rFonts w:ascii="Times New Roman" w:eastAsia="Times New Roman" w:hAnsi="Times New Roman"/>
                <w:color w:val="000000"/>
              </w:rPr>
              <w:t>одготовить конспект на тему «Проектирование информационной системы».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E9A20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62293C3D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9C73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Курсовой проект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C9EE9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30</w:t>
            </w:r>
          </w:p>
        </w:tc>
      </w:tr>
      <w:tr w:rsidR="00390FB3" w:rsidRPr="00390FB3" w14:paraId="4C063014" w14:textId="77777777" w:rsidTr="00390FB3">
        <w:trPr>
          <w:trHeight w:val="336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8EA1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РАЗДЕЛ 2. ИНЖЕНЕРНО-ТЕХНИЧЕСКАЯ ПОДДЕРЖКА СОПРОВОЖДЕНИЯ ИНФОРМАЦИОННЫХ СИСТЕМ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7C53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166/120</w:t>
            </w:r>
          </w:p>
        </w:tc>
      </w:tr>
      <w:tr w:rsidR="00390FB3" w:rsidRPr="00390FB3" w14:paraId="0C714B43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4463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МДК.02.02. Инженерно-техническая поддержка сопровождения информационных систем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61A1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166/120</w:t>
            </w:r>
          </w:p>
        </w:tc>
      </w:tr>
      <w:tr w:rsidR="00390FB3" w:rsidRPr="00390FB3" w14:paraId="2DA7EE4D" w14:textId="77777777" w:rsidTr="00390FB3">
        <w:trPr>
          <w:trHeight w:val="1092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6100C9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Тема 2.1. Организация сопровождения и восстановления работоспособности системы</w:t>
            </w: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808BF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Задачи сопровождения информационной системы. Договор на сопровождение.  Сценарий сопровождения. Программная инженерия и оценка качества. Реинжиниринг. Цели и регламенты резервного копирования. Сохранение и восстановление баз данных. Регламенты обновления. Обеспечение безопасности функционирования информационной системы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4463F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18</w:t>
            </w:r>
          </w:p>
        </w:tc>
      </w:tr>
      <w:tr w:rsidR="00390FB3" w:rsidRPr="00390FB3" w14:paraId="4FA719DC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DCCED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687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Практические занятия и лабораторные работы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3FBFE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</w:tr>
      <w:tr w:rsidR="00390FB3" w:rsidRPr="00390FB3" w14:paraId="0F42E411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7FDE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D08C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№1. Разработка плана резервного копирования.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18332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  <w:tr w:rsidR="00390FB3" w:rsidRPr="00390FB3" w14:paraId="350801A4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41DEB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8DA0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№2. Разработка сценария обновления.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1F105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  <w:tr w:rsidR="00390FB3" w:rsidRPr="00390FB3" w14:paraId="5229DD92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3CC9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98CB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№3. Составление договора на сопровождение информационной системы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E78B8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  <w:tr w:rsidR="00390FB3" w:rsidRPr="00390FB3" w14:paraId="6DED641A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602C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825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№4. Разработка сценария сопровождения информационной системы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9812D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  <w:tr w:rsidR="00390FB3" w:rsidRPr="00390FB3" w14:paraId="1CA44E8A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6219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B0A4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№5. Оценка качества информационной системы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C570C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  <w:tr w:rsidR="00390FB3" w:rsidRPr="00390FB3" w14:paraId="3C5ECE04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5BC2D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0574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№6. Создание резервной копии информационной системы.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B1DB1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390FB3" w:rsidRPr="00390FB3" w14:paraId="50AD9583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24A9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71B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№7. Создание резервной копии базы данных.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E7FE7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390FB3" w:rsidRPr="00390FB3" w14:paraId="7098D166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D9F34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54D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№8. Сохранение и откат рабочих версий системы.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0E332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390FB3" w:rsidRPr="00390FB3" w14:paraId="31A6751B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626E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0E4F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№9. Сохранение и восстановление баз данных.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4D4D9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  <w:tr w:rsidR="00390FB3" w:rsidRPr="00390FB3" w14:paraId="48395618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7526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A2E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№10. Восстановление работоспособности системы.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304BB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  <w:tr w:rsidR="00390FB3" w:rsidRPr="00390FB3" w14:paraId="611071C9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8C097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53F3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№11. Организация доступа пользователей к информационной системе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E44C1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45DD57AF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A056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5B60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№12. Разграничение доступа к информационной системе.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41744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6717AD50" w14:textId="77777777" w:rsidTr="00390FB3">
        <w:trPr>
          <w:trHeight w:val="552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9A61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D88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№13. Меры обеспечения непрерывной работы информационной системы и восстановления в кризисной ситуации.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0D63D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390FB3" w:rsidRPr="00390FB3" w14:paraId="4433E660" w14:textId="77777777" w:rsidTr="00390FB3">
        <w:trPr>
          <w:trHeight w:val="84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0B70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A164E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Самостоятельная работа обучающихся</w:t>
            </w:r>
            <w:proofErr w:type="gramStart"/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       </w:t>
            </w:r>
            <w:r w:rsidRPr="00390FB3">
              <w:rPr>
                <w:rFonts w:ascii="Times New Roman" w:eastAsia="Times New Roman" w:hAnsi="Times New Roman"/>
                <w:color w:val="000000"/>
              </w:rPr>
              <w:t xml:space="preserve">                                                                                                         О</w:t>
            </w:r>
            <w:proofErr w:type="gramEnd"/>
            <w:r w:rsidRPr="00390FB3">
              <w:rPr>
                <w:rFonts w:ascii="Times New Roman" w:eastAsia="Times New Roman" w:hAnsi="Times New Roman"/>
                <w:color w:val="000000"/>
              </w:rPr>
              <w:t>формить конспект на тему «Реинжиниринг». Решение ситуационных производственных (профессиональных) задач.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67FDB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  <w:tr w:rsidR="00390FB3" w:rsidRPr="00390FB3" w14:paraId="7F78100C" w14:textId="77777777" w:rsidTr="00390FB3">
        <w:trPr>
          <w:trHeight w:val="1116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19C758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Тема 2.2. Идентификация и устранение ошибок в информационной системе</w:t>
            </w: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145F8" w14:textId="6CD4A86F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Организация сбора данных об ошибках в информационных системах. Мониторинг сетевых ресурсов. Схемы и алгоритмы анализа ошибок, использование баз знаний. Отчёт об ошибках системы: содержание, использование информации. Выявление аппаратных ошибок информационной системы. Техническое обслуживание аппаратных средств информационной системы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6347B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18</w:t>
            </w:r>
          </w:p>
        </w:tc>
      </w:tr>
      <w:tr w:rsidR="00390FB3" w:rsidRPr="00390FB3" w14:paraId="74E7B5A8" w14:textId="77777777" w:rsidTr="00390FB3">
        <w:trPr>
          <w:trHeight w:val="264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C937F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41C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Практические занятия и лабораторные работы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7CE8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0FB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0FB3" w:rsidRPr="00390FB3" w14:paraId="7F0D19B3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0E504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B56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№14. Составление инструкции пользователю.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10582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2F9CD396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FE130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BD5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№15. Мониторинг сетевых ресурсов.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27059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390FB3" w:rsidRPr="00390FB3" w14:paraId="7F8BB0A0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DDF6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8DC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№16. Сбор информации об ошибках.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F5A64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390FB3" w:rsidRPr="00390FB3" w14:paraId="74C0CC27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3E58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728B" w14:textId="22A694C2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№17. Формирование отчётов об ошибках.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BF3B1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390FB3" w:rsidRPr="00390FB3" w14:paraId="074E9178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4E1F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921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 xml:space="preserve">Практическое занятие №18. Устранение ошибок, связанных с установкой </w:t>
            </w:r>
            <w:proofErr w:type="gramStart"/>
            <w:r w:rsidRPr="00390FB3">
              <w:rPr>
                <w:rFonts w:ascii="Times New Roman" w:eastAsia="Times New Roman" w:hAnsi="Times New Roman"/>
                <w:color w:val="000000"/>
              </w:rPr>
              <w:t>ПО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CAD3B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8</w:t>
            </w:r>
          </w:p>
        </w:tc>
      </w:tr>
      <w:tr w:rsidR="00390FB3" w:rsidRPr="00390FB3" w14:paraId="2928FF38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F64AF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815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№19. Выявление и устранение ошибок программного кода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CB282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  <w:tr w:rsidR="00390FB3" w:rsidRPr="00390FB3" w14:paraId="494E1151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3C097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3200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№20. Устранение ошибок обновления.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B1F57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390FB3" w:rsidRPr="00390FB3" w14:paraId="54AC51B6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B198E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413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№21. Устранение ошибок сетевого взаимодействия.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2B2A6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  <w:tr w:rsidR="00390FB3" w:rsidRPr="00390FB3" w14:paraId="4DF0DF01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790ED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BDD3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№22. Устранение аппаратных ошибок информационной системы.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20684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390FB3" w:rsidRPr="00390FB3" w14:paraId="4DF36855" w14:textId="77777777" w:rsidTr="00390FB3">
        <w:trPr>
          <w:trHeight w:val="564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7F62B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B8A1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№23. Выполнение обслуживания информационной системе в соответствии с пользовательской документацией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C7BBA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  <w:tr w:rsidR="00390FB3" w:rsidRPr="00390FB3" w14:paraId="460DF40D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675F3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A26D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№24. Разработка «Руководство программиста».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EFD72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390FB3" w:rsidRPr="00390FB3" w14:paraId="45F4C124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8777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8A1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№25. Разработка «Руководство системного администратора».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D4BE0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390FB3" w:rsidRPr="00390FB3" w14:paraId="277D25B8" w14:textId="77777777" w:rsidTr="00390FB3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26A27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3F7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Практическое занятие №26. Техническое обслуживание аппаратных средств информационной системы.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2CE9D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</w:tr>
      <w:tr w:rsidR="00390FB3" w:rsidRPr="00390FB3" w14:paraId="1CC19426" w14:textId="77777777" w:rsidTr="00390FB3">
        <w:trPr>
          <w:trHeight w:val="84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CBEAB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B49C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Самостоятельная работа обучающихся</w:t>
            </w:r>
            <w:proofErr w:type="gramStart"/>
            <w:r w:rsidRPr="00390FB3">
              <w:rPr>
                <w:rFonts w:ascii="Times New Roman" w:eastAsia="Times New Roman" w:hAnsi="Times New Roman"/>
                <w:color w:val="000000"/>
              </w:rPr>
              <w:br/>
              <w:t>П</w:t>
            </w:r>
            <w:proofErr w:type="gramEnd"/>
            <w:r w:rsidRPr="00390FB3">
              <w:rPr>
                <w:rFonts w:ascii="Times New Roman" w:eastAsia="Times New Roman" w:hAnsi="Times New Roman"/>
                <w:color w:val="000000"/>
              </w:rPr>
              <w:t>одготовить конспект на тему «Схемы и алгоритмы анализа ошибок».</w:t>
            </w:r>
            <w:r w:rsidRPr="00390FB3">
              <w:rPr>
                <w:rFonts w:ascii="Times New Roman" w:eastAsia="Times New Roman" w:hAnsi="Times New Roman"/>
                <w:color w:val="000000"/>
              </w:rPr>
              <w:br/>
              <w:t>Решение ситуационных производственных (профессиональных) задач.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A8F8B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</w:tr>
      <w:tr w:rsidR="00390FB3" w:rsidRPr="00390FB3" w14:paraId="696B6E97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48AD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Учебная практика раздела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9EAA5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72</w:t>
            </w:r>
          </w:p>
        </w:tc>
      </w:tr>
      <w:tr w:rsidR="00390FB3" w:rsidRPr="00390FB3" w14:paraId="093B8E77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8EF7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Виды работ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7A1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1E8A9800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10FE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На примере одной ИС рассмотреть: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CF1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14227AB2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E807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Стандарты и эксплуатационная документация;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3EF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3F808741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BBA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Инструментальные средства обеспечения функционирования ИС;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F054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2F1B8174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A00E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Ведение статистики использования ресурсов ИС;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11F3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24CC2D64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0160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 xml:space="preserve">Оперативное управление и </w:t>
            </w:r>
            <w:proofErr w:type="gramStart"/>
            <w:r w:rsidRPr="00390FB3">
              <w:rPr>
                <w:rFonts w:ascii="Times New Roman" w:eastAsia="Times New Roman" w:hAnsi="Times New Roman"/>
                <w:color w:val="000000"/>
              </w:rPr>
              <w:t>регламентные</w:t>
            </w:r>
            <w:proofErr w:type="gramEnd"/>
            <w:r w:rsidRPr="00390FB3">
              <w:rPr>
                <w:rFonts w:ascii="Times New Roman" w:eastAsia="Times New Roman" w:hAnsi="Times New Roman"/>
                <w:color w:val="000000"/>
              </w:rPr>
              <w:t xml:space="preserve"> работы;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AF97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6A37E9A0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20C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Выбор аппаратно - программной платформы;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6F20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747105D9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988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Межсетевое взаимодействие; межсетевые протоколы;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96F4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2E86F740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55BC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Составление схемы работы системы;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E98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5A720314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DC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lastRenderedPageBreak/>
              <w:t>Логический анализ структур ИС;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1DC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1BCF8DD2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0169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Схема документооборота.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0F9B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54AA7163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62F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Эффективность использования ИС.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87F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49DAE8B4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CCE90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Производственная практика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D3DDC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144</w:t>
            </w:r>
          </w:p>
        </w:tc>
      </w:tr>
      <w:tr w:rsidR="00390FB3" w:rsidRPr="00390FB3" w14:paraId="133DF88C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E1BAD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Виды работ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B75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1ABA1011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4BCF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Тип организационной структуры предприятия;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5314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44A40F77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721EE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Типы, назначение ИС предприятия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ABC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573CE614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23327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На примере одной ИС рассмотреть: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40B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57DA4E56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3642E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Стандарты и эксплуатационная документация;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2D8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70100BA6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C1F3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Инструментальные средства обеспечения функционирования ИС;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895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7EBF2207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BC3DC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Ведение статистики использования ресурсов ИС;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9FC6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4E07767D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9621B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 xml:space="preserve">Оперативное управление и </w:t>
            </w:r>
            <w:proofErr w:type="gramStart"/>
            <w:r w:rsidRPr="00390FB3">
              <w:rPr>
                <w:rFonts w:ascii="Times New Roman" w:eastAsia="Times New Roman" w:hAnsi="Times New Roman"/>
                <w:color w:val="000000"/>
              </w:rPr>
              <w:t>регламентные</w:t>
            </w:r>
            <w:proofErr w:type="gramEnd"/>
            <w:r w:rsidRPr="00390FB3">
              <w:rPr>
                <w:rFonts w:ascii="Times New Roman" w:eastAsia="Times New Roman" w:hAnsi="Times New Roman"/>
                <w:color w:val="000000"/>
              </w:rPr>
              <w:t xml:space="preserve"> работы;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472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3B25734C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972A8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Выбор аппаратно - программной платформы;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47F5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08FED64A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4F6AA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Межсетевое взаимодействие; межсетевые протоколы;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993E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0EF5DA94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F849D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Составление схемы работы системы;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498F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4A4FB0DB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F1B43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Логический анализ структур ИС;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955C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2C14448B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09181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Схема документооборота.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FACC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187CDB31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6599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90FB3">
              <w:rPr>
                <w:rFonts w:ascii="Times New Roman" w:eastAsia="Times New Roman" w:hAnsi="Times New Roman"/>
                <w:color w:val="000000"/>
              </w:rPr>
              <w:t>Эффективность использования ИС.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FE0C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390FB3" w:rsidRPr="00390FB3" w14:paraId="0E839292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1AF8F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Экзамен по модулю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8C2BD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  <w:tr w:rsidR="00390FB3" w:rsidRPr="00390FB3" w14:paraId="4708262A" w14:textId="77777777" w:rsidTr="00390FB3">
        <w:trPr>
          <w:trHeight w:val="288"/>
        </w:trPr>
        <w:tc>
          <w:tcPr>
            <w:tcW w:w="1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AB092" w14:textId="77777777" w:rsidR="00390FB3" w:rsidRPr="00390FB3" w:rsidRDefault="00390FB3" w:rsidP="00390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4C076" w14:textId="77777777" w:rsidR="00390FB3" w:rsidRPr="00390FB3" w:rsidRDefault="00390FB3" w:rsidP="0039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90FB3">
              <w:rPr>
                <w:rFonts w:ascii="Times New Roman" w:eastAsia="Times New Roman" w:hAnsi="Times New Roman"/>
                <w:b/>
                <w:bCs/>
                <w:color w:val="000000"/>
              </w:rPr>
              <w:t>506</w:t>
            </w:r>
          </w:p>
        </w:tc>
      </w:tr>
    </w:tbl>
    <w:p w14:paraId="34DC095F" w14:textId="77777777" w:rsidR="00390FB3" w:rsidRDefault="00390FB3" w:rsidP="00F801EC">
      <w:pPr>
        <w:spacing w:before="120" w:after="120" w:line="240" w:lineRule="auto"/>
        <w:jc w:val="both"/>
        <w:rPr>
          <w:rFonts w:ascii="Times New Roman" w:eastAsia="PMingLiU" w:hAnsi="Times New Roman"/>
          <w:b/>
        </w:rPr>
      </w:pPr>
    </w:p>
    <w:p w14:paraId="1EB97294" w14:textId="77777777" w:rsidR="00F801EC" w:rsidRPr="00721642" w:rsidRDefault="00F801EC" w:rsidP="00F801EC">
      <w:pPr>
        <w:suppressAutoHyphens/>
        <w:spacing w:line="240" w:lineRule="auto"/>
        <w:jc w:val="both"/>
        <w:rPr>
          <w:rFonts w:ascii="Times New Roman" w:eastAsia="PMingLiU" w:hAnsi="Times New Roman"/>
          <w:bCs/>
          <w:i/>
        </w:rPr>
      </w:pPr>
    </w:p>
    <w:p w14:paraId="4B6D56C8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i/>
          <w:sz w:val="24"/>
          <w:szCs w:val="24"/>
        </w:rPr>
        <w:sectPr w:rsidR="00F801EC" w:rsidRPr="00721642" w:rsidSect="00DB597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CA70748" w14:textId="77777777" w:rsidR="00F801EC" w:rsidRPr="00721642" w:rsidRDefault="00F801EC" w:rsidP="00F801EC">
      <w:pPr>
        <w:ind w:left="567"/>
        <w:rPr>
          <w:rFonts w:ascii="Times New Roman" w:eastAsia="PMingLiU" w:hAnsi="Times New Roman"/>
          <w:b/>
          <w:bCs/>
        </w:rPr>
      </w:pPr>
      <w:r w:rsidRPr="00721642">
        <w:rPr>
          <w:rFonts w:ascii="Times New Roman" w:eastAsia="PMingLiU" w:hAnsi="Times New Roman"/>
          <w:b/>
          <w:bCs/>
        </w:rPr>
        <w:lastRenderedPageBreak/>
        <w:t>3. УСЛОВИЯ РЕАЛИЗАЦИИ ПРОГРАММЫ ПРОФЕССИОНАЛЬНОГО МОДУЛЯ</w:t>
      </w:r>
    </w:p>
    <w:p w14:paraId="6ECF19B7" w14:textId="77777777" w:rsidR="005321D8" w:rsidRPr="005321D8" w:rsidRDefault="005321D8" w:rsidP="005321D8">
      <w:pPr>
        <w:ind w:firstLine="709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3.1. Материально-техническое обеспечение</w:t>
      </w:r>
    </w:p>
    <w:p w14:paraId="1A1A630A" w14:textId="77777777" w:rsidR="005321D8" w:rsidRPr="005321D8" w:rsidRDefault="005321D8" w:rsidP="005321D8">
      <w:pPr>
        <w:suppressAutoHyphens/>
        <w:ind w:firstLine="709"/>
        <w:jc w:val="both"/>
        <w:rPr>
          <w:rFonts w:ascii="Times New Roman" w:hAnsi="Times New Roman"/>
          <w:bCs/>
        </w:rPr>
      </w:pPr>
      <w:proofErr w:type="gramStart"/>
      <w:r w:rsidRPr="005321D8">
        <w:rPr>
          <w:rFonts w:ascii="Times New Roman" w:hAnsi="Times New Roman"/>
          <w:bCs/>
        </w:rP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</w:t>
      </w:r>
      <w:proofErr w:type="gramEnd"/>
      <w:r w:rsidRPr="005321D8">
        <w:rPr>
          <w:rFonts w:ascii="Times New Roman" w:hAnsi="Times New Roman"/>
          <w:bCs/>
        </w:rPr>
        <w:t xml:space="preserve"> Материально-техническая база соответствует действующим санитарным и противопожарным нормам.</w:t>
      </w:r>
    </w:p>
    <w:p w14:paraId="01563D4B" w14:textId="77777777" w:rsidR="005321D8" w:rsidRPr="005321D8" w:rsidRDefault="005321D8" w:rsidP="005321D8">
      <w:pPr>
        <w:jc w:val="both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647A24BC" w14:textId="77777777" w:rsidR="005321D8" w:rsidRPr="005321D8" w:rsidRDefault="005321D8" w:rsidP="005321D8">
      <w:pPr>
        <w:jc w:val="center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Современные  профессиональные базы данных и информационные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5321D8" w:rsidRPr="005321D8" w14:paraId="7F262D84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02CDF" w14:textId="77777777" w:rsidR="005321D8" w:rsidRPr="005321D8" w:rsidRDefault="005321D8" w:rsidP="005321D8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Интернет-университет </w:t>
            </w:r>
            <w:proofErr w:type="gramStart"/>
            <w:r w:rsidRPr="005321D8">
              <w:rPr>
                <w:rFonts w:ascii="Times New Roman" w:hAnsi="Times New Roman"/>
                <w:bCs/>
              </w:rPr>
              <w:t>информационных</w:t>
            </w:r>
            <w:proofErr w:type="gramEnd"/>
            <w:r w:rsidRPr="005321D8">
              <w:rPr>
                <w:rFonts w:ascii="Times New Roman" w:hAnsi="Times New Roman"/>
                <w:bCs/>
              </w:rPr>
              <w:t xml:space="preserve"> технологий: </w:t>
            </w:r>
            <w:hyperlink r:id="rId13" w:history="1">
              <w:r w:rsidRPr="005321D8">
                <w:rPr>
                  <w:rFonts w:ascii="Times New Roman" w:hAnsi="Times New Roman"/>
                  <w:bCs/>
                </w:rPr>
                <w:t>www.intuit.ru</w:t>
              </w:r>
            </w:hyperlink>
          </w:p>
        </w:tc>
      </w:tr>
      <w:tr w:rsidR="005321D8" w:rsidRPr="005321D8" w14:paraId="6A6DB23F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AD1E3B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38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Информатика и информационные технологии. 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Web</w:t>
            </w:r>
            <w:proofErr w:type="spellEnd"/>
            <w:r w:rsidRPr="005321D8">
              <w:rPr>
                <w:rFonts w:ascii="Times New Roman" w:hAnsi="Times New Roman"/>
                <w:bCs/>
              </w:rPr>
              <w:t xml:space="preserve">-конспект: </w:t>
            </w:r>
            <w:hyperlink r:id="rId14" w:history="1">
              <w:r w:rsidRPr="005321D8">
                <w:rPr>
                  <w:rFonts w:ascii="Times New Roman" w:hAnsi="Times New Roman"/>
                  <w:bCs/>
                </w:rPr>
                <w:t>www.junior.ru/wwwexam/</w:t>
              </w:r>
            </w:hyperlink>
          </w:p>
        </w:tc>
      </w:tr>
      <w:tr w:rsidR="005321D8" w:rsidRPr="005321D8" w14:paraId="4DEB567F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BFB9F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Портал Центра Информационных Технологий: </w:t>
            </w:r>
            <w:hyperlink r:id="rId15" w:history="1">
              <w:r w:rsidRPr="005321D8">
                <w:rPr>
                  <w:rFonts w:ascii="Times New Roman" w:hAnsi="Times New Roman"/>
                  <w:bCs/>
                </w:rPr>
                <w:t>www.citforum.ru</w:t>
              </w:r>
            </w:hyperlink>
          </w:p>
          <w:p w14:paraId="1CD0C959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«Консультант Плюс»: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://www.internet.consultant.ru</w:t>
            </w:r>
          </w:p>
          <w:p w14:paraId="10C912DB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«Гарант»: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://www.internet.garant.ru</w:t>
            </w:r>
          </w:p>
          <w:p w14:paraId="0CE525E4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«Руслан»: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ruslana</w:t>
            </w:r>
            <w:proofErr w:type="spellEnd"/>
            <w:r w:rsidRPr="005321D8">
              <w:rPr>
                <w:rFonts w:ascii="Times New Roman" w:hAnsi="Times New Roman"/>
                <w:bCs/>
              </w:rPr>
              <w:t>. bvdep.com</w:t>
            </w:r>
          </w:p>
        </w:tc>
      </w:tr>
    </w:tbl>
    <w:p w14:paraId="58622897" w14:textId="77777777" w:rsidR="005321D8" w:rsidRDefault="005321D8" w:rsidP="005321D8">
      <w:pPr>
        <w:ind w:left="521"/>
        <w:jc w:val="center"/>
        <w:rPr>
          <w:rFonts w:ascii="Times New Roman" w:hAnsi="Times New Roman"/>
          <w:b/>
        </w:rPr>
      </w:pPr>
    </w:p>
    <w:p w14:paraId="48BC1C9F" w14:textId="77777777" w:rsidR="005321D8" w:rsidRPr="005321D8" w:rsidRDefault="005321D8" w:rsidP="005321D8">
      <w:pPr>
        <w:ind w:left="521"/>
        <w:jc w:val="center"/>
        <w:rPr>
          <w:rFonts w:ascii="Times New Roman" w:hAnsi="Times New Roman"/>
          <w:b/>
        </w:rPr>
      </w:pPr>
      <w:r w:rsidRPr="005321D8">
        <w:rPr>
          <w:rFonts w:ascii="Times New Roman" w:hAnsi="Times New Roman"/>
          <w:b/>
        </w:rPr>
        <w:t xml:space="preserve">Перечень лицензионного программного обеспечения и </w:t>
      </w:r>
      <w:r w:rsidRPr="005321D8">
        <w:rPr>
          <w:rFonts w:ascii="Times New Roman" w:hAnsi="Times New Roman"/>
          <w:b/>
        </w:rPr>
        <w:br/>
        <w:t>информационных справочных систем</w:t>
      </w:r>
    </w:p>
    <w:p w14:paraId="73A2CB96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Power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Point</w:t>
      </w:r>
      <w:proofErr w:type="spellEnd"/>
      <w:r w:rsidRPr="005321D8">
        <w:rPr>
          <w:rFonts w:ascii="Times New Roman" w:hAnsi="Times New Roman"/>
          <w:bCs/>
        </w:rPr>
        <w:t xml:space="preserve"> 2010 </w:t>
      </w:r>
    </w:p>
    <w:p w14:paraId="476932CD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Windows</w:t>
      </w:r>
      <w:proofErr w:type="spellEnd"/>
      <w:r w:rsidRPr="005321D8">
        <w:rPr>
          <w:rFonts w:ascii="Times New Roman" w:hAnsi="Times New Roman"/>
          <w:bCs/>
        </w:rPr>
        <w:t xml:space="preserve"> </w:t>
      </w:r>
    </w:p>
    <w:p w14:paraId="29CEBF4F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Word</w:t>
      </w:r>
      <w:proofErr w:type="spellEnd"/>
    </w:p>
    <w:p w14:paraId="7B8E158F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Office</w:t>
      </w:r>
      <w:proofErr w:type="spellEnd"/>
      <w:r w:rsidRPr="005321D8">
        <w:rPr>
          <w:rFonts w:ascii="Times New Roman" w:hAnsi="Times New Roman"/>
          <w:bCs/>
        </w:rPr>
        <w:t xml:space="preserve"> 365 </w:t>
      </w:r>
    </w:p>
    <w:p w14:paraId="14DE0351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Антивирус Касперского</w:t>
      </w:r>
    </w:p>
    <w:p w14:paraId="2431F15A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«Консультант Плюс»: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://www.internet.consultant.ru</w:t>
      </w:r>
    </w:p>
    <w:p w14:paraId="2B04C2A4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«Гарант»: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://www.internet.garant.ru</w:t>
      </w:r>
    </w:p>
    <w:p w14:paraId="70ABE936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«Руслан»: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</w:t>
      </w:r>
      <w:proofErr w:type="spellStart"/>
      <w:r w:rsidRPr="005321D8">
        <w:rPr>
          <w:rFonts w:ascii="Times New Roman" w:hAnsi="Times New Roman"/>
          <w:bCs/>
        </w:rPr>
        <w:t>ruslana</w:t>
      </w:r>
      <w:proofErr w:type="spellEnd"/>
      <w:r w:rsidRPr="005321D8">
        <w:rPr>
          <w:rFonts w:ascii="Times New Roman" w:hAnsi="Times New Roman"/>
          <w:bCs/>
        </w:rPr>
        <w:t>. bvdep.com</w:t>
      </w:r>
    </w:p>
    <w:p w14:paraId="0E1EC271" w14:textId="77777777" w:rsidR="005321D8" w:rsidRPr="005321D8" w:rsidRDefault="005321D8" w:rsidP="005321D8">
      <w:pPr>
        <w:ind w:left="360"/>
        <w:rPr>
          <w:rFonts w:ascii="Times New Roman" w:hAnsi="Times New Roman"/>
        </w:rPr>
      </w:pPr>
    </w:p>
    <w:p w14:paraId="4D162C69" w14:textId="5BBC5CB0" w:rsidR="005321D8" w:rsidRDefault="005321D8" w:rsidP="005321D8">
      <w:pPr>
        <w:ind w:left="360"/>
        <w:rPr>
          <w:rFonts w:ascii="Times New Roman" w:hAnsi="Times New Roman"/>
          <w:b/>
        </w:rPr>
      </w:pPr>
      <w:r w:rsidRPr="005321D8">
        <w:rPr>
          <w:rFonts w:ascii="Times New Roman" w:hAnsi="Times New Roman"/>
          <w:b/>
        </w:rPr>
        <w:t>Основная учебная литература</w:t>
      </w:r>
    </w:p>
    <w:p w14:paraId="07B31DD2" w14:textId="77777777" w:rsidR="00390FB3" w:rsidRDefault="00390FB3" w:rsidP="00390FB3">
      <w:pPr>
        <w:ind w:firstLine="709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 w14:paraId="7D8BAB8C" w14:textId="77777777" w:rsidR="00390FB3" w:rsidRDefault="00390FB3" w:rsidP="00390FB3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00DA7">
        <w:rPr>
          <w:rFonts w:ascii="Times New Roman" w:hAnsi="Times New Roman"/>
          <w:sz w:val="24"/>
          <w:szCs w:val="24"/>
        </w:rPr>
        <w:t>Федорова</w:t>
      </w:r>
      <w:r>
        <w:rPr>
          <w:rFonts w:ascii="Times New Roman" w:hAnsi="Times New Roman"/>
          <w:sz w:val="24"/>
          <w:szCs w:val="24"/>
        </w:rPr>
        <w:t>,</w:t>
      </w:r>
      <w:r w:rsidRPr="00D00DA7">
        <w:rPr>
          <w:rFonts w:ascii="Times New Roman" w:hAnsi="Times New Roman"/>
          <w:sz w:val="24"/>
          <w:szCs w:val="24"/>
        </w:rPr>
        <w:t xml:space="preserve"> Г.Н. Сопровождение информационных систем: учебник для </w:t>
      </w:r>
      <w:proofErr w:type="spellStart"/>
      <w:r w:rsidRPr="00D00DA7">
        <w:rPr>
          <w:rFonts w:ascii="Times New Roman" w:hAnsi="Times New Roman"/>
          <w:sz w:val="24"/>
          <w:szCs w:val="24"/>
        </w:rPr>
        <w:t>студ</w:t>
      </w:r>
      <w:proofErr w:type="gramStart"/>
      <w:r w:rsidRPr="00D00DA7">
        <w:rPr>
          <w:rFonts w:ascii="Times New Roman" w:hAnsi="Times New Roman"/>
          <w:sz w:val="24"/>
          <w:szCs w:val="24"/>
        </w:rPr>
        <w:t>.у</w:t>
      </w:r>
      <w:proofErr w:type="gramEnd"/>
      <w:r w:rsidRPr="00D00DA7">
        <w:rPr>
          <w:rFonts w:ascii="Times New Roman" w:hAnsi="Times New Roman"/>
          <w:sz w:val="24"/>
          <w:szCs w:val="24"/>
        </w:rPr>
        <w:t>чреждений</w:t>
      </w:r>
      <w:proofErr w:type="spellEnd"/>
      <w:r w:rsidRPr="00D00D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0DA7">
        <w:rPr>
          <w:rFonts w:ascii="Times New Roman" w:hAnsi="Times New Roman"/>
          <w:sz w:val="24"/>
          <w:szCs w:val="24"/>
        </w:rPr>
        <w:t>сред.проф.образования</w:t>
      </w:r>
      <w:proofErr w:type="spellEnd"/>
      <w:r w:rsidRPr="00D00DA7">
        <w:rPr>
          <w:rFonts w:ascii="Times New Roman" w:hAnsi="Times New Roman"/>
          <w:sz w:val="24"/>
          <w:szCs w:val="24"/>
        </w:rPr>
        <w:t xml:space="preserve">/ Г.Н. Федорова. </w:t>
      </w:r>
      <w:r w:rsidRPr="003C3FF6">
        <w:rPr>
          <w:rFonts w:ascii="Times New Roman" w:hAnsi="Times New Roman"/>
          <w:sz w:val="24"/>
        </w:rPr>
        <w:t xml:space="preserve">— </w:t>
      </w:r>
      <w:r>
        <w:rPr>
          <w:rFonts w:ascii="Times New Roman" w:hAnsi="Times New Roman"/>
          <w:sz w:val="24"/>
        </w:rPr>
        <w:t>3</w:t>
      </w:r>
      <w:r w:rsidRPr="003C3FF6">
        <w:rPr>
          <w:rFonts w:ascii="Times New Roman" w:hAnsi="Times New Roman"/>
          <w:sz w:val="24"/>
        </w:rPr>
        <w:t xml:space="preserve">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 w:rsidRPr="003C3FF6">
        <w:rPr>
          <w:rFonts w:ascii="Times New Roman" w:hAnsi="Times New Roman"/>
          <w:sz w:val="24"/>
        </w:rPr>
        <w:t>. — Москва</w:t>
      </w:r>
      <w:proofErr w:type="gramStart"/>
      <w:r w:rsidRPr="003C3FF6">
        <w:rPr>
          <w:rFonts w:ascii="Times New Roman" w:hAnsi="Times New Roman"/>
          <w:sz w:val="24"/>
        </w:rPr>
        <w:t xml:space="preserve"> :</w:t>
      </w:r>
      <w:proofErr w:type="gramEnd"/>
      <w:r w:rsidRPr="003C3FF6">
        <w:rPr>
          <w:rFonts w:ascii="Times New Roman" w:hAnsi="Times New Roman"/>
          <w:sz w:val="24"/>
        </w:rPr>
        <w:t xml:space="preserve"> Издательство </w:t>
      </w:r>
      <w:r>
        <w:rPr>
          <w:rFonts w:ascii="Times New Roman" w:hAnsi="Times New Roman"/>
          <w:sz w:val="24"/>
        </w:rPr>
        <w:t>«Академия»</w:t>
      </w:r>
      <w:r w:rsidRPr="003C3FF6">
        <w:rPr>
          <w:rFonts w:ascii="Times New Roman" w:hAnsi="Times New Roman"/>
          <w:sz w:val="24"/>
        </w:rPr>
        <w:t>, 202</w:t>
      </w:r>
      <w:r>
        <w:rPr>
          <w:rFonts w:ascii="Times New Roman" w:hAnsi="Times New Roman"/>
          <w:sz w:val="24"/>
        </w:rPr>
        <w:t>4</w:t>
      </w:r>
      <w:r w:rsidRPr="003C3FF6">
        <w:rPr>
          <w:rFonts w:ascii="Times New Roman" w:hAnsi="Times New Roman"/>
          <w:sz w:val="24"/>
        </w:rPr>
        <w:t xml:space="preserve">. — </w:t>
      </w:r>
      <w:r>
        <w:rPr>
          <w:rFonts w:ascii="Times New Roman" w:hAnsi="Times New Roman"/>
          <w:sz w:val="24"/>
        </w:rPr>
        <w:t>320</w:t>
      </w:r>
      <w:r w:rsidRPr="003C3FF6">
        <w:rPr>
          <w:rFonts w:ascii="Times New Roman" w:hAnsi="Times New Roman"/>
          <w:sz w:val="24"/>
        </w:rPr>
        <w:t xml:space="preserve"> с</w:t>
      </w:r>
      <w:r w:rsidRPr="00A93AC2">
        <w:rPr>
          <w:rFonts w:ascii="Times New Roman" w:hAnsi="Times New Roman"/>
          <w:sz w:val="24"/>
          <w:szCs w:val="24"/>
        </w:rPr>
        <w:t>.</w:t>
      </w:r>
    </w:p>
    <w:p w14:paraId="724104C8" w14:textId="77777777" w:rsidR="00390FB3" w:rsidRDefault="00390FB3" w:rsidP="00390FB3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Pr="00C05DBC">
        <w:rPr>
          <w:rFonts w:ascii="Times New Roman" w:hAnsi="Times New Roman"/>
          <w:sz w:val="24"/>
        </w:rPr>
        <w:t xml:space="preserve">. </w:t>
      </w:r>
      <w:r w:rsidRPr="00B15846">
        <w:rPr>
          <w:rFonts w:ascii="Times New Roman" w:hAnsi="Times New Roman"/>
          <w:sz w:val="24"/>
        </w:rPr>
        <w:t>Казарин, О. В.  Основы информационной безопасности: надежность и безопасность программного обеспечения</w:t>
      </w:r>
      <w:proofErr w:type="gramStart"/>
      <w:r w:rsidRPr="00B15846">
        <w:rPr>
          <w:rFonts w:ascii="Times New Roman" w:hAnsi="Times New Roman"/>
          <w:sz w:val="24"/>
        </w:rPr>
        <w:t xml:space="preserve"> :</w:t>
      </w:r>
      <w:proofErr w:type="gramEnd"/>
      <w:r w:rsidRPr="00B15846">
        <w:rPr>
          <w:rFonts w:ascii="Times New Roman" w:hAnsi="Times New Roman"/>
          <w:sz w:val="24"/>
        </w:rPr>
        <w:t xml:space="preserve"> учебник для среднего профессионального образования / О. В. Казарин, И. Б. Шубинский. — 2-е изд. — Москва : Издательство </w:t>
      </w:r>
      <w:proofErr w:type="spellStart"/>
      <w:r w:rsidRPr="00B15846">
        <w:rPr>
          <w:rFonts w:ascii="Times New Roman" w:hAnsi="Times New Roman"/>
          <w:sz w:val="24"/>
        </w:rPr>
        <w:t>Юрайт</w:t>
      </w:r>
      <w:proofErr w:type="spellEnd"/>
      <w:r w:rsidRPr="00B15846">
        <w:rPr>
          <w:rFonts w:ascii="Times New Roman" w:hAnsi="Times New Roman"/>
          <w:sz w:val="24"/>
        </w:rPr>
        <w:t xml:space="preserve">, 2025. — 352 </w:t>
      </w:r>
      <w:proofErr w:type="gramStart"/>
      <w:r w:rsidRPr="00B15846">
        <w:rPr>
          <w:rFonts w:ascii="Times New Roman" w:hAnsi="Times New Roman"/>
          <w:sz w:val="24"/>
        </w:rPr>
        <w:t>с</w:t>
      </w:r>
      <w:proofErr w:type="gramEnd"/>
    </w:p>
    <w:p w14:paraId="43614E4A" w14:textId="77777777" w:rsidR="00390FB3" w:rsidRDefault="00390FB3" w:rsidP="00390FB3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3.Чистов, Д.В. </w:t>
      </w:r>
      <w:r w:rsidRPr="002863E2">
        <w:rPr>
          <w:rFonts w:ascii="Times New Roman" w:hAnsi="Times New Roman"/>
          <w:sz w:val="24"/>
        </w:rPr>
        <w:t>Проектирование информационных систем</w:t>
      </w:r>
      <w:proofErr w:type="gramStart"/>
      <w:r w:rsidRPr="002863E2">
        <w:rPr>
          <w:rFonts w:ascii="Times New Roman" w:hAnsi="Times New Roman"/>
          <w:sz w:val="24"/>
        </w:rPr>
        <w:t xml:space="preserve"> :</w:t>
      </w:r>
      <w:proofErr w:type="gramEnd"/>
      <w:r w:rsidRPr="002863E2">
        <w:rPr>
          <w:rFonts w:ascii="Times New Roman" w:hAnsi="Times New Roman"/>
          <w:sz w:val="24"/>
        </w:rPr>
        <w:t xml:space="preserve"> учебник и практикум для среднего профессионального образования / Д. В. Чистов, П. П. Мельников, А. В. </w:t>
      </w:r>
      <w:proofErr w:type="spellStart"/>
      <w:r w:rsidRPr="002863E2">
        <w:rPr>
          <w:rFonts w:ascii="Times New Roman" w:hAnsi="Times New Roman"/>
          <w:sz w:val="24"/>
        </w:rPr>
        <w:t>Золотарюк</w:t>
      </w:r>
      <w:proofErr w:type="spellEnd"/>
      <w:r w:rsidRPr="002863E2">
        <w:rPr>
          <w:rFonts w:ascii="Times New Roman" w:hAnsi="Times New Roman"/>
          <w:sz w:val="24"/>
        </w:rPr>
        <w:t xml:space="preserve">, Н. Б. </w:t>
      </w:r>
      <w:proofErr w:type="spellStart"/>
      <w:r w:rsidRPr="002863E2">
        <w:rPr>
          <w:rFonts w:ascii="Times New Roman" w:hAnsi="Times New Roman"/>
          <w:sz w:val="24"/>
        </w:rPr>
        <w:t>Ничепорук</w:t>
      </w:r>
      <w:proofErr w:type="spellEnd"/>
      <w:r w:rsidRPr="002863E2">
        <w:rPr>
          <w:rFonts w:ascii="Times New Roman" w:hAnsi="Times New Roman"/>
          <w:sz w:val="24"/>
        </w:rPr>
        <w:t xml:space="preserve">. — 2-е изд., </w:t>
      </w:r>
      <w:proofErr w:type="spellStart"/>
      <w:r w:rsidRPr="002863E2">
        <w:rPr>
          <w:rFonts w:ascii="Times New Roman" w:hAnsi="Times New Roman"/>
          <w:sz w:val="24"/>
        </w:rPr>
        <w:t>перераб</w:t>
      </w:r>
      <w:proofErr w:type="spellEnd"/>
      <w:r w:rsidRPr="002863E2"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 w:rsidRPr="002863E2">
        <w:rPr>
          <w:rFonts w:ascii="Times New Roman" w:hAnsi="Times New Roman"/>
          <w:sz w:val="24"/>
        </w:rPr>
        <w:t>Юрайт</w:t>
      </w:r>
      <w:proofErr w:type="spellEnd"/>
      <w:r w:rsidRPr="002863E2">
        <w:rPr>
          <w:rFonts w:ascii="Times New Roman" w:hAnsi="Times New Roman"/>
          <w:sz w:val="24"/>
        </w:rPr>
        <w:t>, 2025. — 273 с.</w:t>
      </w:r>
      <w:r w:rsidRPr="00C05DBC">
        <w:rPr>
          <w:rFonts w:ascii="Times New Roman" w:hAnsi="Times New Roman"/>
          <w:sz w:val="24"/>
        </w:rPr>
        <w:t xml:space="preserve"> </w:t>
      </w:r>
    </w:p>
    <w:p w14:paraId="07053A70" w14:textId="77777777" w:rsidR="00390FB3" w:rsidRDefault="00390FB3" w:rsidP="00390FB3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1E4B25">
        <w:rPr>
          <w:rFonts w:ascii="Times New Roman" w:hAnsi="Times New Roman"/>
          <w:b/>
          <w:sz w:val="24"/>
          <w:szCs w:val="24"/>
        </w:rPr>
        <w:t>.2.2. Дополнительные источники</w:t>
      </w:r>
      <w:r w:rsidRPr="00753C24">
        <w:rPr>
          <w:rFonts w:ascii="Times New Roman" w:hAnsi="Times New Roman"/>
          <w:b/>
          <w:sz w:val="24"/>
          <w:szCs w:val="24"/>
        </w:rPr>
        <w:t xml:space="preserve"> </w:t>
      </w:r>
    </w:p>
    <w:p w14:paraId="6E9F8E16" w14:textId="77777777" w:rsidR="00390FB3" w:rsidRDefault="00390FB3" w:rsidP="00390FB3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70235">
        <w:rPr>
          <w:rFonts w:ascii="Times New Roman" w:hAnsi="Times New Roman"/>
          <w:sz w:val="24"/>
          <w:szCs w:val="24"/>
        </w:rPr>
        <w:t xml:space="preserve">1. </w:t>
      </w:r>
      <w:r w:rsidRPr="00F3449B">
        <w:rPr>
          <w:rFonts w:ascii="Times New Roman" w:hAnsi="Times New Roman"/>
          <w:sz w:val="24"/>
          <w:szCs w:val="24"/>
        </w:rPr>
        <w:t>Грекул, В. И.  Проектирование информационных систем</w:t>
      </w:r>
      <w:proofErr w:type="gramStart"/>
      <w:r w:rsidRPr="00F3449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3449B">
        <w:rPr>
          <w:rFonts w:ascii="Times New Roman" w:hAnsi="Times New Roman"/>
          <w:sz w:val="24"/>
          <w:szCs w:val="24"/>
        </w:rPr>
        <w:t xml:space="preserve"> учебник и практикум для вузов / В. И. Грекул, Н. Л. Коровкина, Г. А. Левочкина. — 2-е изд., </w:t>
      </w:r>
      <w:proofErr w:type="spellStart"/>
      <w:r w:rsidRPr="00F3449B">
        <w:rPr>
          <w:rFonts w:ascii="Times New Roman" w:hAnsi="Times New Roman"/>
          <w:sz w:val="24"/>
          <w:szCs w:val="24"/>
        </w:rPr>
        <w:t>перераб</w:t>
      </w:r>
      <w:proofErr w:type="spellEnd"/>
      <w:r w:rsidRPr="00F3449B">
        <w:rPr>
          <w:rFonts w:ascii="Times New Roman" w:hAnsi="Times New Roman"/>
          <w:sz w:val="24"/>
          <w:szCs w:val="24"/>
        </w:rPr>
        <w:t xml:space="preserve">. и доп. — Москва : Издательство </w:t>
      </w:r>
      <w:proofErr w:type="spellStart"/>
      <w:r w:rsidRPr="00F3449B">
        <w:rPr>
          <w:rFonts w:ascii="Times New Roman" w:hAnsi="Times New Roman"/>
          <w:sz w:val="24"/>
          <w:szCs w:val="24"/>
        </w:rPr>
        <w:t>Юрайт</w:t>
      </w:r>
      <w:proofErr w:type="spellEnd"/>
      <w:r w:rsidRPr="00F3449B">
        <w:rPr>
          <w:rFonts w:ascii="Times New Roman" w:hAnsi="Times New Roman"/>
          <w:sz w:val="24"/>
          <w:szCs w:val="24"/>
        </w:rPr>
        <w:t>, 2025. — 404 с.</w:t>
      </w:r>
    </w:p>
    <w:p w14:paraId="7A1AD30E" w14:textId="77777777" w:rsidR="00390FB3" w:rsidRPr="00E70235" w:rsidRDefault="00390FB3" w:rsidP="00390FB3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Pr="002863E2">
        <w:rPr>
          <w:rFonts w:ascii="Times New Roman" w:hAnsi="Times New Roman"/>
          <w:sz w:val="24"/>
          <w:szCs w:val="24"/>
        </w:rPr>
        <w:t>Григорьев, М. В.  Проектирование информационных систем</w:t>
      </w:r>
      <w:proofErr w:type="gramStart"/>
      <w:r w:rsidRPr="002863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863E2">
        <w:rPr>
          <w:rFonts w:ascii="Times New Roman" w:hAnsi="Times New Roman"/>
          <w:sz w:val="24"/>
          <w:szCs w:val="24"/>
        </w:rPr>
        <w:t xml:space="preserve"> учебник для среднего профессионального образования / М. В. Григорьев, И. И. Григорьева. — Москва</w:t>
      </w:r>
      <w:proofErr w:type="gramStart"/>
      <w:r w:rsidRPr="002863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863E2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2863E2">
        <w:rPr>
          <w:rFonts w:ascii="Times New Roman" w:hAnsi="Times New Roman"/>
          <w:sz w:val="24"/>
          <w:szCs w:val="24"/>
        </w:rPr>
        <w:t>Юрайт</w:t>
      </w:r>
      <w:proofErr w:type="spellEnd"/>
      <w:r w:rsidRPr="002863E2">
        <w:rPr>
          <w:rFonts w:ascii="Times New Roman" w:hAnsi="Times New Roman"/>
          <w:sz w:val="24"/>
          <w:szCs w:val="24"/>
        </w:rPr>
        <w:t>, 2025. — 278 с.</w:t>
      </w:r>
    </w:p>
    <w:p w14:paraId="721FC408" w14:textId="77777777" w:rsidR="00390FB3" w:rsidRDefault="00390FB3" w:rsidP="00390FB3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4"/>
        </w:rPr>
      </w:pPr>
      <w:r w:rsidRPr="00E70235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BE1EE1">
        <w:rPr>
          <w:rFonts w:ascii="Times New Roman" w:hAnsi="Times New Roman"/>
          <w:sz w:val="24"/>
        </w:rPr>
        <w:t>Зараменских</w:t>
      </w:r>
      <w:proofErr w:type="spellEnd"/>
      <w:r w:rsidRPr="00BE1EE1">
        <w:rPr>
          <w:rFonts w:ascii="Times New Roman" w:hAnsi="Times New Roman"/>
          <w:sz w:val="24"/>
        </w:rPr>
        <w:t>, Е. П.  Информационные системы: управление жизненным циклом</w:t>
      </w:r>
      <w:proofErr w:type="gramStart"/>
      <w:r w:rsidRPr="00BE1EE1">
        <w:rPr>
          <w:rFonts w:ascii="Times New Roman" w:hAnsi="Times New Roman"/>
          <w:sz w:val="24"/>
        </w:rPr>
        <w:t xml:space="preserve"> :</w:t>
      </w:r>
      <w:proofErr w:type="gramEnd"/>
      <w:r w:rsidRPr="00BE1EE1">
        <w:rPr>
          <w:rFonts w:ascii="Times New Roman" w:hAnsi="Times New Roman"/>
          <w:sz w:val="24"/>
        </w:rPr>
        <w:t xml:space="preserve"> учебник и практикум для среднего профессионального образования / Е. П. </w:t>
      </w:r>
      <w:proofErr w:type="spellStart"/>
      <w:r w:rsidRPr="00BE1EE1">
        <w:rPr>
          <w:rFonts w:ascii="Times New Roman" w:hAnsi="Times New Roman"/>
          <w:sz w:val="24"/>
        </w:rPr>
        <w:t>Зараменских</w:t>
      </w:r>
      <w:proofErr w:type="spellEnd"/>
      <w:r w:rsidRPr="00BE1EE1">
        <w:rPr>
          <w:rFonts w:ascii="Times New Roman" w:hAnsi="Times New Roman"/>
          <w:sz w:val="24"/>
        </w:rPr>
        <w:t xml:space="preserve">. — 2-е изд., </w:t>
      </w:r>
      <w:proofErr w:type="spellStart"/>
      <w:r w:rsidRPr="00BE1EE1">
        <w:rPr>
          <w:rFonts w:ascii="Times New Roman" w:hAnsi="Times New Roman"/>
          <w:sz w:val="24"/>
        </w:rPr>
        <w:t>перераб</w:t>
      </w:r>
      <w:proofErr w:type="spellEnd"/>
      <w:r w:rsidRPr="00BE1EE1"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 w:rsidRPr="00BE1EE1">
        <w:rPr>
          <w:rFonts w:ascii="Times New Roman" w:hAnsi="Times New Roman"/>
          <w:sz w:val="24"/>
        </w:rPr>
        <w:t>Юрайт</w:t>
      </w:r>
      <w:proofErr w:type="spellEnd"/>
      <w:r w:rsidRPr="00BE1EE1">
        <w:rPr>
          <w:rFonts w:ascii="Times New Roman" w:hAnsi="Times New Roman"/>
          <w:sz w:val="24"/>
        </w:rPr>
        <w:t>, 2025. — 486 с</w:t>
      </w:r>
      <w:r>
        <w:rPr>
          <w:rFonts w:ascii="Times New Roman" w:hAnsi="Times New Roman"/>
          <w:sz w:val="24"/>
        </w:rPr>
        <w:t>.</w:t>
      </w:r>
      <w:r w:rsidRPr="00040C73">
        <w:rPr>
          <w:rFonts w:ascii="Times New Roman" w:hAnsi="Times New Roman"/>
          <w:sz w:val="24"/>
        </w:rPr>
        <w:t xml:space="preserve"> </w:t>
      </w:r>
    </w:p>
    <w:p w14:paraId="47B0622A" w14:textId="77777777" w:rsidR="00390FB3" w:rsidRDefault="00390FB3" w:rsidP="00390FB3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Pr="00C05DBC">
        <w:rPr>
          <w:rFonts w:ascii="Times New Roman" w:hAnsi="Times New Roman"/>
          <w:sz w:val="24"/>
        </w:rPr>
        <w:t xml:space="preserve">. </w:t>
      </w:r>
      <w:r w:rsidRPr="002863E2">
        <w:rPr>
          <w:rFonts w:ascii="Times New Roman" w:hAnsi="Times New Roman"/>
          <w:sz w:val="24"/>
        </w:rPr>
        <w:t>Куприянов, Д. В.  Информационное обеспечение профессиональной деятельности</w:t>
      </w:r>
      <w:proofErr w:type="gramStart"/>
      <w:r w:rsidRPr="002863E2">
        <w:rPr>
          <w:rFonts w:ascii="Times New Roman" w:hAnsi="Times New Roman"/>
          <w:sz w:val="24"/>
        </w:rPr>
        <w:t xml:space="preserve"> :</w:t>
      </w:r>
      <w:proofErr w:type="gramEnd"/>
      <w:r w:rsidRPr="002863E2">
        <w:rPr>
          <w:rFonts w:ascii="Times New Roman" w:hAnsi="Times New Roman"/>
          <w:sz w:val="24"/>
        </w:rPr>
        <w:t xml:space="preserve"> учебник и практикум для среднего профессионального образования / Д. В. Куприянов. — 3-е изд., </w:t>
      </w:r>
      <w:proofErr w:type="spellStart"/>
      <w:r w:rsidRPr="002863E2">
        <w:rPr>
          <w:rFonts w:ascii="Times New Roman" w:hAnsi="Times New Roman"/>
          <w:sz w:val="24"/>
        </w:rPr>
        <w:t>перераб</w:t>
      </w:r>
      <w:proofErr w:type="spellEnd"/>
      <w:r w:rsidRPr="002863E2"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 w:rsidRPr="002863E2">
        <w:rPr>
          <w:rFonts w:ascii="Times New Roman" w:hAnsi="Times New Roman"/>
          <w:sz w:val="24"/>
        </w:rPr>
        <w:t>Юрайт</w:t>
      </w:r>
      <w:proofErr w:type="spellEnd"/>
      <w:r w:rsidRPr="002863E2">
        <w:rPr>
          <w:rFonts w:ascii="Times New Roman" w:hAnsi="Times New Roman"/>
          <w:sz w:val="24"/>
        </w:rPr>
        <w:t>, 2025. — 236 с</w:t>
      </w:r>
      <w:r>
        <w:rPr>
          <w:rFonts w:ascii="Times New Roman" w:hAnsi="Times New Roman"/>
          <w:sz w:val="24"/>
        </w:rPr>
        <w:t>.</w:t>
      </w:r>
    </w:p>
    <w:p w14:paraId="54B2B774" w14:textId="77777777" w:rsidR="00390FB3" w:rsidRPr="00196E68" w:rsidRDefault="00390FB3" w:rsidP="00390FB3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196E68">
        <w:rPr>
          <w:rFonts w:ascii="Times New Roman" w:hAnsi="Times New Roman"/>
          <w:b/>
          <w:sz w:val="24"/>
        </w:rPr>
        <w:t xml:space="preserve">3.2.3. Основные электронные издания </w:t>
      </w:r>
    </w:p>
    <w:p w14:paraId="6734C0F1" w14:textId="77777777" w:rsidR="00390FB3" w:rsidRPr="00196E68" w:rsidRDefault="00390FB3" w:rsidP="00390FB3">
      <w:pPr>
        <w:pStyle w:val="ad"/>
        <w:numPr>
          <w:ilvl w:val="0"/>
          <w:numId w:val="16"/>
        </w:numPr>
        <w:spacing w:before="0" w:after="0" w:line="276" w:lineRule="auto"/>
        <w:ind w:left="0" w:firstLine="709"/>
        <w:contextualSpacing/>
        <w:jc w:val="both"/>
      </w:pPr>
      <w:r w:rsidRPr="00196E68">
        <w:t>​ Грекул В.И. Управление внедрением информационных систем</w:t>
      </w:r>
      <w:proofErr w:type="gramStart"/>
      <w:r w:rsidRPr="00196E68">
        <w:t xml:space="preserve"> :</w:t>
      </w:r>
      <w:proofErr w:type="gramEnd"/>
      <w:r w:rsidRPr="00196E68">
        <w:t xml:space="preserve"> учебное пособие / Грекул В.И., </w:t>
      </w:r>
      <w:proofErr w:type="spellStart"/>
      <w:r w:rsidRPr="00196E68">
        <w:t>Денищенко</w:t>
      </w:r>
      <w:proofErr w:type="spellEnd"/>
      <w:r w:rsidRPr="00196E68">
        <w:t xml:space="preserve"> Г.Н., </w:t>
      </w:r>
      <w:proofErr w:type="spellStart"/>
      <w:r w:rsidRPr="00196E68">
        <w:t>Коровкина</w:t>
      </w:r>
      <w:proofErr w:type="spellEnd"/>
      <w:r w:rsidRPr="00196E68">
        <w:t xml:space="preserve"> Н.Л.. — Москва : Интернет-Университет Информационных Технологий (ИНТУИТ), Ай </w:t>
      </w:r>
      <w:proofErr w:type="gramStart"/>
      <w:r w:rsidRPr="00196E68">
        <w:t>Пи Ар</w:t>
      </w:r>
      <w:proofErr w:type="gramEnd"/>
      <w:r w:rsidRPr="00196E68">
        <w:t xml:space="preserve"> Медиа, 2021. — 277 c. — ISBN 978-5-4497-0910-3. — Текст</w:t>
      </w:r>
      <w:proofErr w:type="gramStart"/>
      <w:r w:rsidRPr="00196E68">
        <w:t xml:space="preserve"> :</w:t>
      </w:r>
      <w:proofErr w:type="gramEnd"/>
      <w:r w:rsidRPr="00196E68">
        <w:t xml:space="preserve"> электронный // IPR SMART : [сайт]. — URL: https://www.iprbookshop.ru/102073.html (дата обращения: 05.07.2023). — Режим доступа: для </w:t>
      </w:r>
      <w:proofErr w:type="spellStart"/>
      <w:r w:rsidRPr="00196E68">
        <w:t>авторизир</w:t>
      </w:r>
      <w:proofErr w:type="spellEnd"/>
      <w:r w:rsidRPr="00196E68">
        <w:t>. пользователей</w:t>
      </w:r>
    </w:p>
    <w:p w14:paraId="6DDADBA7" w14:textId="77777777" w:rsidR="00390FB3" w:rsidRPr="00196E68" w:rsidRDefault="00390FB3" w:rsidP="00390FB3">
      <w:pPr>
        <w:pStyle w:val="ad"/>
        <w:numPr>
          <w:ilvl w:val="0"/>
          <w:numId w:val="16"/>
        </w:numPr>
        <w:spacing w:before="0" w:after="0" w:line="276" w:lineRule="auto"/>
        <w:ind w:left="0" w:firstLine="709"/>
        <w:contextualSpacing/>
        <w:jc w:val="both"/>
      </w:pPr>
      <w:r w:rsidRPr="00196E68">
        <w:t>Электронная библиотека «</w:t>
      </w:r>
      <w:proofErr w:type="spellStart"/>
      <w:r w:rsidRPr="00196E68">
        <w:t>ЛитРес</w:t>
      </w:r>
      <w:proofErr w:type="spellEnd"/>
      <w:r w:rsidRPr="00196E68">
        <w:t>» [Электронный ресурс]. – URL: https://lib.herzen.spb.ru/p/litres</w:t>
      </w:r>
    </w:p>
    <w:p w14:paraId="00298A69" w14:textId="77777777" w:rsidR="00390FB3" w:rsidRPr="00196E68" w:rsidRDefault="00390FB3" w:rsidP="00390FB3">
      <w:pPr>
        <w:pStyle w:val="ad"/>
        <w:numPr>
          <w:ilvl w:val="0"/>
          <w:numId w:val="16"/>
        </w:numPr>
        <w:spacing w:before="0" w:after="0" w:line="276" w:lineRule="auto"/>
        <w:ind w:left="0" w:firstLine="709"/>
        <w:contextualSpacing/>
        <w:jc w:val="both"/>
      </w:pPr>
      <w:r w:rsidRPr="00196E68">
        <w:t xml:space="preserve">Национальный цифровой ресурс «РУКОНТ» [Электронный ресурс]. – URL: </w:t>
      </w:r>
      <w:hyperlink r:id="rId16" w:history="1">
        <w:r w:rsidRPr="00196E68">
          <w:t>https://lib.rucont.ru/search</w:t>
        </w:r>
      </w:hyperlink>
      <w:r w:rsidRPr="00196E68">
        <w:t xml:space="preserve"> </w:t>
      </w:r>
    </w:p>
    <w:p w14:paraId="54AF919F" w14:textId="77777777" w:rsidR="00390FB3" w:rsidRPr="00196E68" w:rsidRDefault="00390FB3" w:rsidP="00390FB3">
      <w:pPr>
        <w:pStyle w:val="ad"/>
        <w:numPr>
          <w:ilvl w:val="0"/>
          <w:numId w:val="16"/>
        </w:numPr>
        <w:spacing w:before="0" w:after="0" w:line="276" w:lineRule="auto"/>
        <w:ind w:left="0" w:firstLine="709"/>
        <w:contextualSpacing/>
        <w:jc w:val="both"/>
      </w:pPr>
      <w:r w:rsidRPr="00196E68">
        <w:t>​Электронная библиотека «</w:t>
      </w:r>
      <w:proofErr w:type="spellStart"/>
      <w:r w:rsidRPr="00196E68">
        <w:t>Academia-library</w:t>
      </w:r>
      <w:proofErr w:type="spellEnd"/>
      <w:r w:rsidRPr="00196E68">
        <w:t xml:space="preserve">» [Электронный ресурс]. – URL: </w:t>
      </w:r>
      <w:hyperlink r:id="rId17" w:history="1">
        <w:r w:rsidRPr="00196E68">
          <w:t>https://academia-moscow.ru/elibrary/</w:t>
        </w:r>
      </w:hyperlink>
    </w:p>
    <w:p w14:paraId="6E72526F" w14:textId="77777777" w:rsidR="00390FB3" w:rsidRPr="00196E68" w:rsidRDefault="00390FB3" w:rsidP="00390FB3">
      <w:pPr>
        <w:pStyle w:val="ad"/>
        <w:numPr>
          <w:ilvl w:val="0"/>
          <w:numId w:val="16"/>
        </w:numPr>
        <w:spacing w:before="0" w:after="0" w:line="276" w:lineRule="auto"/>
        <w:ind w:left="0" w:firstLine="709"/>
        <w:contextualSpacing/>
        <w:jc w:val="both"/>
      </w:pPr>
      <w:r w:rsidRPr="00196E68">
        <w:t xml:space="preserve">Научная электронная библиотека eLIBRARY.RU [Электронный ресурс]. – URL: </w:t>
      </w:r>
      <w:hyperlink r:id="rId18" w:history="1">
        <w:r w:rsidRPr="00196E68">
          <w:t>https://www.elibrary.ru/defaultx.asp</w:t>
        </w:r>
      </w:hyperlink>
    </w:p>
    <w:p w14:paraId="32D1541A" w14:textId="77777777" w:rsidR="00390FB3" w:rsidRPr="00196E68" w:rsidRDefault="00390FB3" w:rsidP="00390FB3">
      <w:pPr>
        <w:pStyle w:val="ad"/>
        <w:numPr>
          <w:ilvl w:val="0"/>
          <w:numId w:val="16"/>
        </w:numPr>
        <w:spacing w:before="0" w:after="0" w:line="276" w:lineRule="auto"/>
        <w:ind w:left="0" w:firstLine="709"/>
        <w:contextualSpacing/>
        <w:jc w:val="both"/>
      </w:pPr>
      <w:r w:rsidRPr="00196E68">
        <w:t xml:space="preserve">Российская электронная школа [Электронный ресурс]. – URL: </w:t>
      </w:r>
      <w:hyperlink r:id="rId19" w:history="1">
        <w:r w:rsidRPr="00196E68">
          <w:t>https://resh.edu.ru/</w:t>
        </w:r>
      </w:hyperlink>
    </w:p>
    <w:p w14:paraId="239432F4" w14:textId="77777777" w:rsidR="00390FB3" w:rsidRPr="00196E68" w:rsidRDefault="00390FB3" w:rsidP="00390FB3">
      <w:pPr>
        <w:pStyle w:val="ad"/>
        <w:numPr>
          <w:ilvl w:val="0"/>
          <w:numId w:val="16"/>
        </w:numPr>
        <w:spacing w:before="0" w:after="0" w:line="276" w:lineRule="auto"/>
        <w:ind w:left="0" w:firstLine="709"/>
        <w:contextualSpacing/>
        <w:jc w:val="both"/>
      </w:pPr>
      <w:r w:rsidRPr="00196E68">
        <w:t xml:space="preserve">Российский общеобразовательный портал, единое окно доступа к образовательным ресурсам [Электронный ресурс]. – URL: </w:t>
      </w:r>
      <w:hyperlink r:id="rId20" w:history="1">
        <w:r w:rsidRPr="00196E68">
          <w:t>http://window.edu.ru/</w:t>
        </w:r>
      </w:hyperlink>
    </w:p>
    <w:p w14:paraId="07737563" w14:textId="77777777" w:rsidR="00390FB3" w:rsidRPr="00196E68" w:rsidRDefault="00390FB3" w:rsidP="00390FB3">
      <w:pPr>
        <w:pStyle w:val="ad"/>
        <w:numPr>
          <w:ilvl w:val="0"/>
          <w:numId w:val="16"/>
        </w:numPr>
        <w:spacing w:before="0" w:after="0" w:line="276" w:lineRule="auto"/>
        <w:ind w:left="0" w:firstLine="709"/>
        <w:contextualSpacing/>
        <w:jc w:val="both"/>
      </w:pPr>
      <w:r w:rsidRPr="00196E68">
        <w:t xml:space="preserve">Электронно-библиотечная система «Университетская библиотека </w:t>
      </w:r>
      <w:proofErr w:type="spellStart"/>
      <w:r w:rsidRPr="00196E68">
        <w:t>online</w:t>
      </w:r>
      <w:proofErr w:type="spellEnd"/>
      <w:r w:rsidRPr="00196E68">
        <w:t xml:space="preserve">» [Электронный ресурс]. – URL: </w:t>
      </w:r>
      <w:hyperlink r:id="rId21" w:history="1">
        <w:r w:rsidRPr="00196E68">
          <w:t>http://biblioclub.ru/</w:t>
        </w:r>
      </w:hyperlink>
    </w:p>
    <w:p w14:paraId="736B1A06" w14:textId="77777777" w:rsidR="00390FB3" w:rsidRPr="00196E68" w:rsidRDefault="00390FB3" w:rsidP="00390FB3">
      <w:pPr>
        <w:pStyle w:val="ad"/>
        <w:numPr>
          <w:ilvl w:val="0"/>
          <w:numId w:val="16"/>
        </w:numPr>
        <w:spacing w:before="0" w:after="0" w:line="276" w:lineRule="auto"/>
        <w:ind w:left="0" w:firstLine="709"/>
        <w:contextualSpacing/>
        <w:jc w:val="both"/>
      </w:pPr>
      <w:r w:rsidRPr="00196E68">
        <w:t xml:space="preserve">Электронно-библиотечная система BOOK.ru [Электронный ресурс]. – URL: </w:t>
      </w:r>
      <w:hyperlink r:id="rId22" w:history="1">
        <w:r w:rsidRPr="00196E68">
          <w:t>https://book.ru/</w:t>
        </w:r>
      </w:hyperlink>
    </w:p>
    <w:p w14:paraId="643CB330" w14:textId="77777777" w:rsidR="00390FB3" w:rsidRPr="004D553B" w:rsidRDefault="00390FB3" w:rsidP="005321D8">
      <w:pPr>
        <w:ind w:left="360"/>
        <w:rPr>
          <w:rFonts w:ascii="Times New Roman" w:hAnsi="Times New Roman"/>
          <w:b/>
        </w:rPr>
      </w:pPr>
    </w:p>
    <w:p w14:paraId="45BC3EC1" w14:textId="77777777" w:rsidR="00390FB3" w:rsidRPr="00E87EE9" w:rsidRDefault="00390FB3" w:rsidP="00187E4C">
      <w:pPr>
        <w:pageBreakBefore/>
        <w:widowControl w:val="0"/>
        <w:spacing w:after="36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87EE9">
        <w:rPr>
          <w:rFonts w:ascii="Times New Roman" w:hAnsi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E87EE9">
        <w:rPr>
          <w:rFonts w:ascii="Times New Roman" w:hAnsi="Times New Roman"/>
          <w:b/>
          <w:bCs/>
          <w:sz w:val="24"/>
          <w:szCs w:val="24"/>
        </w:rPr>
        <w:br/>
        <w:t>ПРОФЕССИОНАЛЬНОГО МОДУЛЯ</w:t>
      </w:r>
    </w:p>
    <w:tbl>
      <w:tblPr>
        <w:tblW w:w="1031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5475"/>
        <w:gridCol w:w="3452"/>
      </w:tblGrid>
      <w:tr w:rsidR="00390FB3" w:rsidRPr="00E87EE9" w14:paraId="0EE67FE3" w14:textId="77777777" w:rsidTr="00187E4C">
        <w:trPr>
          <w:tblHeader/>
        </w:trPr>
        <w:tc>
          <w:tcPr>
            <w:tcW w:w="1389" w:type="dxa"/>
            <w:shd w:val="clear" w:color="auto" w:fill="auto"/>
            <w:vAlign w:val="center"/>
          </w:tcPr>
          <w:p w14:paraId="61C04F19" w14:textId="77777777" w:rsidR="00390FB3" w:rsidRPr="00E87EE9" w:rsidRDefault="00390FB3" w:rsidP="00390F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7E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ПК, </w:t>
            </w:r>
            <w:proofErr w:type="gramStart"/>
            <w:r w:rsidRPr="00E87EE9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5475" w:type="dxa"/>
            <w:shd w:val="clear" w:color="auto" w:fill="auto"/>
          </w:tcPr>
          <w:p w14:paraId="29A75BE2" w14:textId="77777777" w:rsidR="00390FB3" w:rsidRPr="00E87EE9" w:rsidRDefault="00390FB3" w:rsidP="00390F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7EE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Критерии оценки результата </w:t>
            </w:r>
            <w:r w:rsidRPr="00E87EE9">
              <w:rPr>
                <w:rFonts w:ascii="Times New Roman" w:hAnsi="Times New Roman"/>
                <w:b/>
                <w:iCs/>
                <w:sz w:val="24"/>
                <w:szCs w:val="24"/>
              </w:rPr>
              <w:br/>
              <w:t>(показатели освоенности компетенций)</w:t>
            </w:r>
          </w:p>
        </w:tc>
        <w:tc>
          <w:tcPr>
            <w:tcW w:w="3452" w:type="dxa"/>
            <w:shd w:val="clear" w:color="auto" w:fill="auto"/>
          </w:tcPr>
          <w:p w14:paraId="147CB2DD" w14:textId="77777777" w:rsidR="00390FB3" w:rsidRPr="00E87EE9" w:rsidRDefault="00390FB3" w:rsidP="00390F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7EE9">
              <w:rPr>
                <w:rFonts w:ascii="Times New Roman" w:hAnsi="Times New Roman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 w:rsidR="00390FB3" w:rsidRPr="00E87EE9" w14:paraId="14B91332" w14:textId="77777777" w:rsidTr="00187E4C">
        <w:trPr>
          <w:trHeight w:val="637"/>
        </w:trPr>
        <w:tc>
          <w:tcPr>
            <w:tcW w:w="1389" w:type="dxa"/>
            <w:shd w:val="clear" w:color="auto" w:fill="auto"/>
          </w:tcPr>
          <w:p w14:paraId="3BC4D266" w14:textId="77777777" w:rsidR="00390FB3" w:rsidRPr="00A93AC2" w:rsidRDefault="00390FB3" w:rsidP="00390FB3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e"/>
              </w:rPr>
              <w:t>ПК.2.1</w:t>
            </w:r>
            <w:r w:rsidRPr="00A93AC2">
              <w:rPr>
                <w:rStyle w:val="ae"/>
              </w:rPr>
              <w:t xml:space="preserve"> </w:t>
            </w:r>
          </w:p>
        </w:tc>
        <w:tc>
          <w:tcPr>
            <w:tcW w:w="5475" w:type="dxa"/>
            <w:shd w:val="clear" w:color="auto" w:fill="auto"/>
            <w:vAlign w:val="center"/>
          </w:tcPr>
          <w:p w14:paraId="08C86FF8" w14:textId="77777777" w:rsidR="00390FB3" w:rsidRPr="000E243D" w:rsidRDefault="00390FB3" w:rsidP="00390FB3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>Проектирование тестовых с применением заданного инструментария, использование шаблонов, размещение результатов в соответствии с указаниями.</w:t>
            </w:r>
          </w:p>
        </w:tc>
        <w:tc>
          <w:tcPr>
            <w:tcW w:w="3452" w:type="dxa"/>
            <w:vMerge w:val="restart"/>
            <w:shd w:val="clear" w:color="auto" w:fill="auto"/>
          </w:tcPr>
          <w:p w14:paraId="0C7C3990" w14:textId="77777777" w:rsidR="00390FB3" w:rsidRPr="00E87EE9" w:rsidRDefault="00390FB3" w:rsidP="00390FB3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AC2">
              <w:rPr>
                <w:rFonts w:ascii="Times New Roman" w:hAnsi="Times New Roman"/>
                <w:sz w:val="24"/>
                <w:szCs w:val="24"/>
              </w:rPr>
              <w:t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</w:p>
        </w:tc>
      </w:tr>
      <w:tr w:rsidR="00390FB3" w:rsidRPr="00E87EE9" w14:paraId="252B80F2" w14:textId="77777777" w:rsidTr="00187E4C">
        <w:trPr>
          <w:trHeight w:val="705"/>
        </w:trPr>
        <w:tc>
          <w:tcPr>
            <w:tcW w:w="1389" w:type="dxa"/>
            <w:shd w:val="clear" w:color="auto" w:fill="auto"/>
          </w:tcPr>
          <w:p w14:paraId="1B221C64" w14:textId="77777777" w:rsidR="00390FB3" w:rsidRPr="00A93AC2" w:rsidRDefault="00390FB3" w:rsidP="00390FB3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e"/>
              </w:rPr>
              <w:t>ПК.2.2</w:t>
            </w:r>
            <w:r w:rsidRPr="00A93AC2">
              <w:rPr>
                <w:rStyle w:val="ae"/>
              </w:rPr>
              <w:t xml:space="preserve"> </w:t>
            </w:r>
          </w:p>
        </w:tc>
        <w:tc>
          <w:tcPr>
            <w:tcW w:w="5475" w:type="dxa"/>
            <w:shd w:val="clear" w:color="auto" w:fill="auto"/>
            <w:vAlign w:val="center"/>
          </w:tcPr>
          <w:p w14:paraId="06A7D6CA" w14:textId="77777777" w:rsidR="00390FB3" w:rsidRPr="000E243D" w:rsidRDefault="00390FB3" w:rsidP="00390FB3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 xml:space="preserve">Настроено тестовое окружение в соответствии с заданием, загружена требуемая версия тестируемого ПО, </w:t>
            </w:r>
            <w:proofErr w:type="gramStart"/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>выбран и настроен</w:t>
            </w:r>
            <w:proofErr w:type="gramEnd"/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 xml:space="preserve"> инструментарий для проведения тестирования. </w:t>
            </w:r>
            <w:proofErr w:type="gramStart"/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>Сформирован и представлен</w:t>
            </w:r>
            <w:proofErr w:type="gramEnd"/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 xml:space="preserve"> отчет о тестировании с точным описанием результатов и обнаруженных дефектов.</w:t>
            </w:r>
          </w:p>
        </w:tc>
        <w:tc>
          <w:tcPr>
            <w:tcW w:w="3452" w:type="dxa"/>
            <w:vMerge/>
            <w:shd w:val="clear" w:color="auto" w:fill="auto"/>
          </w:tcPr>
          <w:p w14:paraId="6FE7A82C" w14:textId="77777777" w:rsidR="00390FB3" w:rsidRPr="00E87EE9" w:rsidRDefault="00390FB3" w:rsidP="00390F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FB3" w:rsidRPr="00E87EE9" w14:paraId="5EFF356B" w14:textId="77777777" w:rsidTr="00187E4C">
        <w:trPr>
          <w:trHeight w:val="825"/>
        </w:trPr>
        <w:tc>
          <w:tcPr>
            <w:tcW w:w="1389" w:type="dxa"/>
            <w:shd w:val="clear" w:color="auto" w:fill="auto"/>
          </w:tcPr>
          <w:p w14:paraId="10FE7931" w14:textId="77777777" w:rsidR="00390FB3" w:rsidRPr="00A93AC2" w:rsidRDefault="00390FB3" w:rsidP="00390FB3">
            <w:pPr>
              <w:suppressAutoHyphens/>
              <w:contextualSpacing/>
              <w:rPr>
                <w:rStyle w:val="ae"/>
              </w:rPr>
            </w:pPr>
            <w:r>
              <w:rPr>
                <w:rStyle w:val="ae"/>
              </w:rPr>
              <w:t>ПК.2.3</w:t>
            </w:r>
          </w:p>
        </w:tc>
        <w:tc>
          <w:tcPr>
            <w:tcW w:w="5475" w:type="dxa"/>
            <w:shd w:val="clear" w:color="auto" w:fill="auto"/>
            <w:vAlign w:val="center"/>
          </w:tcPr>
          <w:p w14:paraId="0D7C05E6" w14:textId="77777777" w:rsidR="00390FB3" w:rsidRPr="008F130D" w:rsidRDefault="00390FB3" w:rsidP="00390FB3">
            <w:pPr>
              <w:suppressAutoHyphens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Выполнена проверка полноты и корректности эксплуатационной и технической документации </w:t>
            </w:r>
            <w:proofErr w:type="gramStart"/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>, проверено соответствие документации требованиям технического задания, соответствие актуальной версии ПО указаниям пользовательской документации</w:t>
            </w:r>
          </w:p>
        </w:tc>
        <w:tc>
          <w:tcPr>
            <w:tcW w:w="3452" w:type="dxa"/>
            <w:vMerge/>
            <w:shd w:val="clear" w:color="auto" w:fill="auto"/>
          </w:tcPr>
          <w:p w14:paraId="69FB0BC3" w14:textId="77777777" w:rsidR="00390FB3" w:rsidRPr="00E87EE9" w:rsidRDefault="00390FB3" w:rsidP="00390FB3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90FB3" w:rsidRPr="00E87EE9" w14:paraId="0525CA82" w14:textId="77777777" w:rsidTr="00187E4C">
        <w:trPr>
          <w:trHeight w:val="825"/>
        </w:trPr>
        <w:tc>
          <w:tcPr>
            <w:tcW w:w="1389" w:type="dxa"/>
            <w:shd w:val="clear" w:color="auto" w:fill="auto"/>
          </w:tcPr>
          <w:p w14:paraId="7FB13431" w14:textId="77777777" w:rsidR="00390FB3" w:rsidRPr="00A93AC2" w:rsidRDefault="00390FB3" w:rsidP="00390FB3">
            <w:pPr>
              <w:suppressAutoHyphens/>
              <w:contextualSpacing/>
              <w:rPr>
                <w:rStyle w:val="ae"/>
              </w:rPr>
            </w:pPr>
            <w:r>
              <w:rPr>
                <w:rStyle w:val="ae"/>
              </w:rPr>
              <w:t>ПК.2.4</w:t>
            </w:r>
          </w:p>
        </w:tc>
        <w:tc>
          <w:tcPr>
            <w:tcW w:w="5475" w:type="dxa"/>
            <w:shd w:val="clear" w:color="auto" w:fill="auto"/>
            <w:vAlign w:val="center"/>
          </w:tcPr>
          <w:p w14:paraId="4C2C3256" w14:textId="77777777" w:rsidR="00390FB3" w:rsidRPr="008F130D" w:rsidRDefault="00390FB3" w:rsidP="00390FB3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 xml:space="preserve">ыполнен отбор тестов и оптимизация тестовых наборов, выполнены настройки тестового окружения, выполнено сохранение действующей версии </w:t>
            </w:r>
            <w:proofErr w:type="gramStart"/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52" w:type="dxa"/>
            <w:vMerge/>
            <w:shd w:val="clear" w:color="auto" w:fill="auto"/>
          </w:tcPr>
          <w:p w14:paraId="5693F4DE" w14:textId="77777777" w:rsidR="00390FB3" w:rsidRPr="00E87EE9" w:rsidRDefault="00390FB3" w:rsidP="00390FB3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90FB3" w:rsidRPr="00E87EE9" w14:paraId="10C2663C" w14:textId="77777777" w:rsidTr="00187E4C">
        <w:trPr>
          <w:trHeight w:val="825"/>
        </w:trPr>
        <w:tc>
          <w:tcPr>
            <w:tcW w:w="1389" w:type="dxa"/>
            <w:shd w:val="clear" w:color="auto" w:fill="auto"/>
          </w:tcPr>
          <w:p w14:paraId="15D6993F" w14:textId="77777777" w:rsidR="00390FB3" w:rsidRPr="000E243D" w:rsidRDefault="00390FB3" w:rsidP="00390FB3">
            <w:pPr>
              <w:suppressAutoHyphens/>
              <w:contextualSpacing/>
              <w:rPr>
                <w:rStyle w:val="ae"/>
              </w:rPr>
            </w:pPr>
            <w:r w:rsidRPr="000E243D">
              <w:rPr>
                <w:rStyle w:val="ae"/>
              </w:rPr>
              <w:t>ПК.2.5</w:t>
            </w:r>
          </w:p>
        </w:tc>
        <w:tc>
          <w:tcPr>
            <w:tcW w:w="5475" w:type="dxa"/>
            <w:shd w:val="clear" w:color="auto" w:fill="auto"/>
            <w:vAlign w:val="center"/>
          </w:tcPr>
          <w:p w14:paraId="64C1CC51" w14:textId="77777777" w:rsidR="00390FB3" w:rsidRPr="000E243D" w:rsidRDefault="00390FB3" w:rsidP="00390FB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>Определена и устранена</w:t>
            </w:r>
            <w:proofErr w:type="gramEnd"/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 xml:space="preserve"> причина сбоя теста, система после сбоя восстановлена, повторное тестирование выполнено, результаты тестирования и причины сбоя отражены в отчете в соответствии с заданием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52" w:type="dxa"/>
            <w:vMerge/>
            <w:shd w:val="clear" w:color="auto" w:fill="auto"/>
          </w:tcPr>
          <w:p w14:paraId="79C835BC" w14:textId="77777777" w:rsidR="00390FB3" w:rsidRPr="00E87EE9" w:rsidRDefault="00390FB3" w:rsidP="00390FB3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90FB3" w:rsidRPr="00E87EE9" w14:paraId="7CC539E2" w14:textId="77777777" w:rsidTr="00187E4C">
        <w:trPr>
          <w:trHeight w:val="825"/>
        </w:trPr>
        <w:tc>
          <w:tcPr>
            <w:tcW w:w="1389" w:type="dxa"/>
            <w:shd w:val="clear" w:color="auto" w:fill="auto"/>
          </w:tcPr>
          <w:p w14:paraId="0CD8C5DF" w14:textId="77777777" w:rsidR="00390FB3" w:rsidRPr="00A93AC2" w:rsidRDefault="00390FB3" w:rsidP="00390FB3">
            <w:pPr>
              <w:suppressAutoHyphens/>
              <w:contextualSpacing/>
              <w:rPr>
                <w:rStyle w:val="ae"/>
              </w:rPr>
            </w:pPr>
            <w:r>
              <w:rPr>
                <w:rStyle w:val="ae"/>
              </w:rPr>
              <w:t>ПК.2.6</w:t>
            </w:r>
          </w:p>
        </w:tc>
        <w:tc>
          <w:tcPr>
            <w:tcW w:w="5475" w:type="dxa"/>
            <w:shd w:val="clear" w:color="auto" w:fill="auto"/>
            <w:vAlign w:val="center"/>
          </w:tcPr>
          <w:p w14:paraId="732BA6B8" w14:textId="77777777" w:rsidR="00390FB3" w:rsidRPr="008F130D" w:rsidRDefault="00390FB3" w:rsidP="00390FB3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Определены все модули, которые затронуты изменениям, оценены риски при проведении регрессионного тестирования, </w:t>
            </w:r>
            <w:proofErr w:type="gramStart"/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>сделан вывод о необходимости повторного тестирования и оценены</w:t>
            </w:r>
            <w:proofErr w:type="gramEnd"/>
            <w:r w:rsidRPr="000E243D">
              <w:rPr>
                <w:rFonts w:ascii="Times New Roman" w:eastAsia="Times New Roman" w:hAnsi="Times New Roman"/>
                <w:sz w:val="24"/>
                <w:szCs w:val="24"/>
              </w:rPr>
              <w:t xml:space="preserve"> ресурсы для его проведения.</w:t>
            </w:r>
          </w:p>
        </w:tc>
        <w:tc>
          <w:tcPr>
            <w:tcW w:w="3452" w:type="dxa"/>
            <w:vMerge/>
            <w:shd w:val="clear" w:color="auto" w:fill="auto"/>
          </w:tcPr>
          <w:p w14:paraId="6CA7CF36" w14:textId="77777777" w:rsidR="00390FB3" w:rsidRPr="00E87EE9" w:rsidRDefault="00390FB3" w:rsidP="00390FB3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90FB3" w:rsidRPr="00E87EE9" w14:paraId="05B44DFF" w14:textId="77777777" w:rsidTr="00187E4C">
        <w:trPr>
          <w:trHeight w:val="825"/>
        </w:trPr>
        <w:tc>
          <w:tcPr>
            <w:tcW w:w="1389" w:type="dxa"/>
            <w:shd w:val="clear" w:color="auto" w:fill="auto"/>
          </w:tcPr>
          <w:p w14:paraId="354A8944" w14:textId="77777777" w:rsidR="00390FB3" w:rsidRPr="00A93AC2" w:rsidRDefault="00390FB3" w:rsidP="00390FB3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3AC2">
              <w:rPr>
                <w:rStyle w:val="ae"/>
              </w:rPr>
              <w:t>ОК</w:t>
            </w:r>
            <w:proofErr w:type="gramEnd"/>
            <w:r w:rsidRPr="00A93AC2">
              <w:rPr>
                <w:rStyle w:val="ae"/>
              </w:rPr>
              <w:t xml:space="preserve"> 01 </w:t>
            </w:r>
          </w:p>
        </w:tc>
        <w:tc>
          <w:tcPr>
            <w:tcW w:w="5475" w:type="dxa"/>
            <w:shd w:val="clear" w:color="auto" w:fill="auto"/>
          </w:tcPr>
          <w:p w14:paraId="0780BA6B" w14:textId="77777777" w:rsidR="00390FB3" w:rsidRPr="00311ED1" w:rsidRDefault="00390FB3" w:rsidP="00390FB3">
            <w:pPr>
              <w:suppressAutoHyphens/>
              <w:rPr>
                <w:rStyle w:val="ae"/>
              </w:rPr>
            </w:pPr>
            <w:r w:rsidRPr="00311ED1">
              <w:rPr>
                <w:rStyle w:val="ae"/>
              </w:rPr>
              <w:t>Обоснованность планирования учебной и профессиональной деятельности;</w:t>
            </w:r>
          </w:p>
          <w:p w14:paraId="707C3DA3" w14:textId="77777777" w:rsidR="00390FB3" w:rsidRPr="00311ED1" w:rsidRDefault="00390FB3" w:rsidP="00390FB3">
            <w:pPr>
              <w:suppressAutoHyphens/>
              <w:rPr>
                <w:rStyle w:val="ae"/>
              </w:rPr>
            </w:pPr>
            <w:r w:rsidRPr="00311ED1">
              <w:rPr>
                <w:rStyle w:val="ae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 w14:paraId="69557AD7" w14:textId="77777777" w:rsidR="00390FB3" w:rsidRPr="00311ED1" w:rsidRDefault="00390FB3" w:rsidP="00390FB3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1ED1">
              <w:rPr>
                <w:rStyle w:val="ae"/>
              </w:rPr>
              <w:lastRenderedPageBreak/>
              <w:t>степень точности выполнения поставленных задач.</w:t>
            </w:r>
          </w:p>
        </w:tc>
        <w:tc>
          <w:tcPr>
            <w:tcW w:w="3452" w:type="dxa"/>
            <w:vMerge/>
            <w:shd w:val="clear" w:color="auto" w:fill="auto"/>
          </w:tcPr>
          <w:p w14:paraId="0F568837" w14:textId="77777777" w:rsidR="00390FB3" w:rsidRPr="00E87EE9" w:rsidRDefault="00390FB3" w:rsidP="00390FB3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90FB3" w:rsidRPr="00E87EE9" w14:paraId="6980FD0A" w14:textId="77777777" w:rsidTr="00187E4C">
        <w:trPr>
          <w:trHeight w:val="825"/>
        </w:trPr>
        <w:tc>
          <w:tcPr>
            <w:tcW w:w="1389" w:type="dxa"/>
            <w:shd w:val="clear" w:color="auto" w:fill="auto"/>
          </w:tcPr>
          <w:p w14:paraId="7120E2F6" w14:textId="77777777" w:rsidR="00390FB3" w:rsidRPr="00A93AC2" w:rsidRDefault="00390FB3" w:rsidP="00390FB3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3AC2">
              <w:rPr>
                <w:rStyle w:val="ae"/>
              </w:rPr>
              <w:lastRenderedPageBreak/>
              <w:t>ОК</w:t>
            </w:r>
            <w:proofErr w:type="gramEnd"/>
            <w:r w:rsidRPr="00A93AC2">
              <w:rPr>
                <w:rStyle w:val="ae"/>
              </w:rPr>
              <w:t xml:space="preserve"> 02 </w:t>
            </w:r>
          </w:p>
        </w:tc>
        <w:tc>
          <w:tcPr>
            <w:tcW w:w="5475" w:type="dxa"/>
            <w:shd w:val="clear" w:color="auto" w:fill="auto"/>
          </w:tcPr>
          <w:p w14:paraId="15AFE178" w14:textId="77777777" w:rsidR="00390FB3" w:rsidRPr="00311ED1" w:rsidRDefault="00390FB3" w:rsidP="00390FB3">
            <w:pPr>
              <w:suppressAutoHyphens/>
              <w:rPr>
                <w:rStyle w:val="ae"/>
              </w:rPr>
            </w:pPr>
            <w:r w:rsidRPr="00311ED1">
              <w:rPr>
                <w:rStyle w:val="ae"/>
              </w:rPr>
              <w:t>Полнота охвата информационных источников;</w:t>
            </w:r>
          </w:p>
          <w:p w14:paraId="176973DD" w14:textId="77777777" w:rsidR="00390FB3" w:rsidRPr="00311ED1" w:rsidRDefault="00390FB3" w:rsidP="00390FB3">
            <w:pPr>
              <w:suppressAutoHyphens/>
              <w:rPr>
                <w:rStyle w:val="ae"/>
              </w:rPr>
            </w:pPr>
            <w:r w:rsidRPr="00311ED1">
              <w:rPr>
                <w:rStyle w:val="ae"/>
              </w:rPr>
              <w:t>скорость нахождения и достоверность информации;</w:t>
            </w:r>
          </w:p>
          <w:p w14:paraId="438EB2C3" w14:textId="77777777" w:rsidR="00390FB3" w:rsidRPr="00311ED1" w:rsidRDefault="00390FB3" w:rsidP="00390FB3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1ED1">
              <w:rPr>
                <w:rStyle w:val="ae"/>
              </w:rPr>
              <w:t>обновляемость</w:t>
            </w:r>
            <w:proofErr w:type="spellEnd"/>
            <w:r w:rsidRPr="00311ED1">
              <w:rPr>
                <w:rStyle w:val="ae"/>
              </w:rPr>
              <w:t xml:space="preserve">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3452" w:type="dxa"/>
            <w:vMerge/>
            <w:shd w:val="clear" w:color="auto" w:fill="auto"/>
          </w:tcPr>
          <w:p w14:paraId="546CB5A2" w14:textId="77777777" w:rsidR="00390FB3" w:rsidRPr="00E87EE9" w:rsidRDefault="00390FB3" w:rsidP="00390FB3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90FB3" w:rsidRPr="00E87EE9" w14:paraId="374DD8E3" w14:textId="77777777" w:rsidTr="00187E4C">
        <w:trPr>
          <w:trHeight w:val="825"/>
        </w:trPr>
        <w:tc>
          <w:tcPr>
            <w:tcW w:w="1389" w:type="dxa"/>
            <w:shd w:val="clear" w:color="auto" w:fill="auto"/>
          </w:tcPr>
          <w:p w14:paraId="147845C6" w14:textId="77777777" w:rsidR="00390FB3" w:rsidRPr="00A93AC2" w:rsidRDefault="00390FB3" w:rsidP="00390FB3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3AC2">
              <w:rPr>
                <w:rStyle w:val="ae"/>
              </w:rPr>
              <w:t>ОК</w:t>
            </w:r>
            <w:proofErr w:type="gramEnd"/>
            <w:r w:rsidRPr="00A93AC2">
              <w:rPr>
                <w:rStyle w:val="ae"/>
              </w:rPr>
              <w:t xml:space="preserve"> 05 </w:t>
            </w:r>
          </w:p>
        </w:tc>
        <w:tc>
          <w:tcPr>
            <w:tcW w:w="5475" w:type="dxa"/>
            <w:shd w:val="clear" w:color="auto" w:fill="auto"/>
          </w:tcPr>
          <w:p w14:paraId="651967F0" w14:textId="77777777" w:rsidR="00390FB3" w:rsidRPr="00A93AC2" w:rsidRDefault="00390FB3" w:rsidP="00390FB3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3AC2">
              <w:rPr>
                <w:rStyle w:val="ae"/>
              </w:rPr>
              <w:t xml:space="preserve"> 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452" w:type="dxa"/>
            <w:vMerge/>
            <w:shd w:val="clear" w:color="auto" w:fill="auto"/>
          </w:tcPr>
          <w:p w14:paraId="1AB54612" w14:textId="77777777" w:rsidR="00390FB3" w:rsidRPr="00E87EE9" w:rsidRDefault="00390FB3" w:rsidP="00390FB3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90FB3" w:rsidRPr="00E87EE9" w14:paraId="38CE0993" w14:textId="77777777" w:rsidTr="00187E4C">
        <w:trPr>
          <w:trHeight w:val="70"/>
        </w:trPr>
        <w:tc>
          <w:tcPr>
            <w:tcW w:w="1389" w:type="dxa"/>
            <w:shd w:val="clear" w:color="auto" w:fill="auto"/>
          </w:tcPr>
          <w:p w14:paraId="408646B8" w14:textId="77777777" w:rsidR="00390FB3" w:rsidRPr="00A93AC2" w:rsidRDefault="00390FB3" w:rsidP="00390FB3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3AC2">
              <w:rPr>
                <w:rStyle w:val="ae"/>
              </w:rPr>
              <w:t>ОК</w:t>
            </w:r>
            <w:proofErr w:type="gramEnd"/>
            <w:r w:rsidRPr="00A93AC2">
              <w:rPr>
                <w:rStyle w:val="ae"/>
              </w:rPr>
              <w:t xml:space="preserve"> 09 </w:t>
            </w:r>
          </w:p>
        </w:tc>
        <w:tc>
          <w:tcPr>
            <w:tcW w:w="5475" w:type="dxa"/>
            <w:shd w:val="clear" w:color="auto" w:fill="auto"/>
          </w:tcPr>
          <w:p w14:paraId="7A53DAE8" w14:textId="77777777" w:rsidR="00390FB3" w:rsidRPr="00A93AC2" w:rsidRDefault="00390FB3" w:rsidP="00390FB3">
            <w:pPr>
              <w:suppressAutoHyphens/>
              <w:rPr>
                <w:rStyle w:val="ae"/>
              </w:rPr>
            </w:pPr>
            <w:r w:rsidRPr="00A93AC2">
              <w:rPr>
                <w:rStyle w:val="ae"/>
              </w:rPr>
              <w:t>Демонстрация умений понимать тексты на базовые и профессиональные темы;</w:t>
            </w:r>
          </w:p>
          <w:p w14:paraId="7E01DCDB" w14:textId="77777777" w:rsidR="00390FB3" w:rsidRPr="00A93AC2" w:rsidRDefault="00390FB3" w:rsidP="00390FB3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3AC2">
              <w:rPr>
                <w:rStyle w:val="ae"/>
              </w:rPr>
              <w:t>составлять необходимую документацию на государственном и иностранном языках</w:t>
            </w:r>
          </w:p>
        </w:tc>
        <w:tc>
          <w:tcPr>
            <w:tcW w:w="3452" w:type="dxa"/>
            <w:vMerge/>
            <w:shd w:val="clear" w:color="auto" w:fill="auto"/>
          </w:tcPr>
          <w:p w14:paraId="2882B106" w14:textId="77777777" w:rsidR="00390FB3" w:rsidRPr="00E87EE9" w:rsidRDefault="00390FB3" w:rsidP="00390FB3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53521070" w14:textId="77777777" w:rsidR="00390FB3" w:rsidRPr="00E87EE9" w:rsidRDefault="00390FB3" w:rsidP="00187E4C">
      <w:pPr>
        <w:rPr>
          <w:rStyle w:val="ac"/>
          <w:bCs/>
          <w:sz w:val="24"/>
          <w:szCs w:val="24"/>
        </w:rPr>
      </w:pPr>
    </w:p>
    <w:p w14:paraId="0E4D6FD5" w14:textId="77777777" w:rsidR="00390FB3" w:rsidRPr="00E87EE9" w:rsidRDefault="00390FB3" w:rsidP="00390FB3">
      <w:pPr>
        <w:rPr>
          <w:rStyle w:val="ac"/>
          <w:bCs/>
          <w:sz w:val="24"/>
          <w:szCs w:val="24"/>
        </w:rPr>
      </w:pPr>
    </w:p>
    <w:p w14:paraId="65C21D07" w14:textId="77777777" w:rsidR="001157C7" w:rsidRDefault="001157C7"/>
    <w:sectPr w:rsidR="00115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A0CA8" w14:textId="77777777" w:rsidR="00186529" w:rsidRDefault="00186529" w:rsidP="00F801EC">
      <w:pPr>
        <w:spacing w:after="0" w:line="240" w:lineRule="auto"/>
      </w:pPr>
      <w:r>
        <w:separator/>
      </w:r>
    </w:p>
  </w:endnote>
  <w:endnote w:type="continuationSeparator" w:id="0">
    <w:p w14:paraId="5A999257" w14:textId="77777777" w:rsidR="00186529" w:rsidRDefault="00186529" w:rsidP="00F8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E7A54" w14:textId="14F8DAF0" w:rsidR="00187E4C" w:rsidRDefault="00187E4C" w:rsidP="009D6AFD">
    <w:pPr>
      <w:pStyle w:val="a5"/>
      <w:tabs>
        <w:tab w:val="left" w:pos="84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10C4E8" w14:textId="77777777" w:rsidR="00186529" w:rsidRDefault="00186529" w:rsidP="00F801EC">
      <w:pPr>
        <w:spacing w:after="0" w:line="240" w:lineRule="auto"/>
      </w:pPr>
      <w:r>
        <w:separator/>
      </w:r>
    </w:p>
  </w:footnote>
  <w:footnote w:type="continuationSeparator" w:id="0">
    <w:p w14:paraId="7898C1F7" w14:textId="77777777" w:rsidR="00186529" w:rsidRDefault="00186529" w:rsidP="00F80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56F2"/>
    <w:multiLevelType w:val="hybridMultilevel"/>
    <w:tmpl w:val="18E4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CD317F"/>
    <w:multiLevelType w:val="hybridMultilevel"/>
    <w:tmpl w:val="46DA6C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F5385"/>
    <w:multiLevelType w:val="multilevel"/>
    <w:tmpl w:val="C98A29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EAC597B"/>
    <w:multiLevelType w:val="hybridMultilevel"/>
    <w:tmpl w:val="0252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502892"/>
    <w:multiLevelType w:val="hybridMultilevel"/>
    <w:tmpl w:val="9C422668"/>
    <w:lvl w:ilvl="0" w:tplc="E1D64F6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9D2968"/>
    <w:multiLevelType w:val="hybridMultilevel"/>
    <w:tmpl w:val="09E8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4F6127"/>
    <w:multiLevelType w:val="multilevel"/>
    <w:tmpl w:val="B694CADE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6E77E41"/>
    <w:multiLevelType w:val="hybridMultilevel"/>
    <w:tmpl w:val="B3042D48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8F55850"/>
    <w:multiLevelType w:val="hybridMultilevel"/>
    <w:tmpl w:val="64CA0F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5033A20"/>
    <w:multiLevelType w:val="hybridMultilevel"/>
    <w:tmpl w:val="F84C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D56922"/>
    <w:multiLevelType w:val="hybridMultilevel"/>
    <w:tmpl w:val="04C0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1E91429"/>
    <w:multiLevelType w:val="hybridMultilevel"/>
    <w:tmpl w:val="E6503B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B40967"/>
    <w:multiLevelType w:val="hybridMultilevel"/>
    <w:tmpl w:val="23D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511B98"/>
    <w:multiLevelType w:val="hybridMultilevel"/>
    <w:tmpl w:val="58449DEC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758D7C87"/>
    <w:multiLevelType w:val="hybridMultilevel"/>
    <w:tmpl w:val="59B4D7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3"/>
  </w:num>
  <w:num w:numId="5">
    <w:abstractNumId w:val="0"/>
  </w:num>
  <w:num w:numId="6">
    <w:abstractNumId w:val="9"/>
  </w:num>
  <w:num w:numId="7">
    <w:abstractNumId w:val="14"/>
  </w:num>
  <w:num w:numId="8">
    <w:abstractNumId w:val="8"/>
  </w:num>
  <w:num w:numId="9">
    <w:abstractNumId w:val="15"/>
  </w:num>
  <w:num w:numId="10">
    <w:abstractNumId w:val="11"/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  <w:num w:numId="15">
    <w:abstractNumId w:val="5"/>
  </w:num>
  <w:num w:numId="16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82"/>
    <w:rsid w:val="00051E96"/>
    <w:rsid w:val="00053D86"/>
    <w:rsid w:val="000B2966"/>
    <w:rsid w:val="000D6481"/>
    <w:rsid w:val="001034BB"/>
    <w:rsid w:val="001157C7"/>
    <w:rsid w:val="00147F05"/>
    <w:rsid w:val="00180005"/>
    <w:rsid w:val="00186529"/>
    <w:rsid w:val="00187E4C"/>
    <w:rsid w:val="00190620"/>
    <w:rsid w:val="001E1D40"/>
    <w:rsid w:val="00356FDA"/>
    <w:rsid w:val="0037717D"/>
    <w:rsid w:val="00390FB3"/>
    <w:rsid w:val="003B1219"/>
    <w:rsid w:val="003C4F78"/>
    <w:rsid w:val="003F1AAD"/>
    <w:rsid w:val="00417B82"/>
    <w:rsid w:val="00436B67"/>
    <w:rsid w:val="0044549E"/>
    <w:rsid w:val="0044559C"/>
    <w:rsid w:val="004567E9"/>
    <w:rsid w:val="004919B2"/>
    <w:rsid w:val="0049398C"/>
    <w:rsid w:val="004C06B4"/>
    <w:rsid w:val="004D10B1"/>
    <w:rsid w:val="004D521B"/>
    <w:rsid w:val="004E4426"/>
    <w:rsid w:val="004E7182"/>
    <w:rsid w:val="005321D8"/>
    <w:rsid w:val="005603F8"/>
    <w:rsid w:val="005B13FB"/>
    <w:rsid w:val="005B1496"/>
    <w:rsid w:val="006334E3"/>
    <w:rsid w:val="0065395D"/>
    <w:rsid w:val="006A7C91"/>
    <w:rsid w:val="006F7470"/>
    <w:rsid w:val="00747F6A"/>
    <w:rsid w:val="007A0FDE"/>
    <w:rsid w:val="007B21CD"/>
    <w:rsid w:val="007C27B2"/>
    <w:rsid w:val="007C4A52"/>
    <w:rsid w:val="00805C99"/>
    <w:rsid w:val="00810576"/>
    <w:rsid w:val="00815EDC"/>
    <w:rsid w:val="00867CFD"/>
    <w:rsid w:val="009868F4"/>
    <w:rsid w:val="009871A0"/>
    <w:rsid w:val="009D6AFD"/>
    <w:rsid w:val="009E1FFD"/>
    <w:rsid w:val="00A02C3D"/>
    <w:rsid w:val="00A150B5"/>
    <w:rsid w:val="00A2290A"/>
    <w:rsid w:val="00A243DE"/>
    <w:rsid w:val="00A62988"/>
    <w:rsid w:val="00A7321A"/>
    <w:rsid w:val="00A9359E"/>
    <w:rsid w:val="00AF7ABD"/>
    <w:rsid w:val="00B0762F"/>
    <w:rsid w:val="00B1008C"/>
    <w:rsid w:val="00B10F25"/>
    <w:rsid w:val="00B12DD8"/>
    <w:rsid w:val="00B2110F"/>
    <w:rsid w:val="00B35737"/>
    <w:rsid w:val="00B4038C"/>
    <w:rsid w:val="00B66A8F"/>
    <w:rsid w:val="00B70F66"/>
    <w:rsid w:val="00BE0444"/>
    <w:rsid w:val="00BF4EE9"/>
    <w:rsid w:val="00C043BC"/>
    <w:rsid w:val="00C23BDF"/>
    <w:rsid w:val="00C3693B"/>
    <w:rsid w:val="00C454ED"/>
    <w:rsid w:val="00C46988"/>
    <w:rsid w:val="00C756CD"/>
    <w:rsid w:val="00C85537"/>
    <w:rsid w:val="00C93D69"/>
    <w:rsid w:val="00CA3265"/>
    <w:rsid w:val="00CE2076"/>
    <w:rsid w:val="00D06C52"/>
    <w:rsid w:val="00D21931"/>
    <w:rsid w:val="00D2499A"/>
    <w:rsid w:val="00D4220C"/>
    <w:rsid w:val="00DB5979"/>
    <w:rsid w:val="00DD73EA"/>
    <w:rsid w:val="00E23974"/>
    <w:rsid w:val="00E3522E"/>
    <w:rsid w:val="00E3794F"/>
    <w:rsid w:val="00E44AAC"/>
    <w:rsid w:val="00E870B7"/>
    <w:rsid w:val="00EA343C"/>
    <w:rsid w:val="00ED0243"/>
    <w:rsid w:val="00EF3612"/>
    <w:rsid w:val="00F134CB"/>
    <w:rsid w:val="00F472E9"/>
    <w:rsid w:val="00F801EC"/>
    <w:rsid w:val="00F95DE5"/>
    <w:rsid w:val="00F962D6"/>
    <w:rsid w:val="00F96E2C"/>
    <w:rsid w:val="00FB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C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e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">
    <w:name w:val="Emphasis"/>
    <w:basedOn w:val="a0"/>
    <w:uiPriority w:val="20"/>
    <w:qFormat/>
    <w:rsid w:val="00F801EC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annotation text"/>
    <w:basedOn w:val="a"/>
    <w:link w:val="af5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7">
    <w:name w:val="Тема примечания Знак"/>
    <w:basedOn w:val="af5"/>
    <w:link w:val="af6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5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8">
    <w:name w:val="Цветовое выделение"/>
    <w:uiPriority w:val="99"/>
    <w:rsid w:val="00F801EC"/>
    <w:rPr>
      <w:b/>
      <w:color w:val="26282F"/>
    </w:rPr>
  </w:style>
  <w:style w:type="character" w:customStyle="1" w:styleId="af9">
    <w:name w:val="Гипертекстовая ссылка"/>
    <w:uiPriority w:val="99"/>
    <w:rsid w:val="00F801EC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F801EC"/>
  </w:style>
  <w:style w:type="paragraph" w:customStyle="1" w:styleId="afd">
    <w:name w:val="Внимание: недобросовестность!"/>
    <w:basedOn w:val="afb"/>
    <w:next w:val="a"/>
    <w:uiPriority w:val="99"/>
    <w:rsid w:val="00F801EC"/>
  </w:style>
  <w:style w:type="character" w:customStyle="1" w:styleId="afe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F801EC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F801EC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F801EC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F801EC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F801EC"/>
  </w:style>
  <w:style w:type="paragraph" w:customStyle="1" w:styleId="afff6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F801EC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F801EC"/>
    <w:pPr>
      <w:ind w:left="140"/>
    </w:pPr>
  </w:style>
  <w:style w:type="character" w:customStyle="1" w:styleId="afffe">
    <w:name w:val="Опечатки"/>
    <w:uiPriority w:val="99"/>
    <w:rsid w:val="00F801EC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F801EC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F801EC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F801EC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F801EC"/>
  </w:style>
  <w:style w:type="paragraph" w:customStyle="1" w:styleId="affff6">
    <w:name w:val="Примечание."/>
    <w:basedOn w:val="afb"/>
    <w:next w:val="a"/>
    <w:uiPriority w:val="99"/>
    <w:rsid w:val="00F801EC"/>
  </w:style>
  <w:style w:type="character" w:customStyle="1" w:styleId="affff7">
    <w:name w:val="Продолжение ссылки"/>
    <w:uiPriority w:val="99"/>
    <w:rsid w:val="00F801EC"/>
  </w:style>
  <w:style w:type="paragraph" w:customStyle="1" w:styleId="affff8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F801EC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F801EC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F801EC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9">
    <w:name w:val="No Spacing"/>
    <w:link w:val="afffffa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b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c">
    <w:name w:val="Title"/>
    <w:basedOn w:val="a"/>
    <w:next w:val="a"/>
    <w:link w:val="afffffd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d">
    <w:name w:val="Название Знак"/>
    <w:basedOn w:val="a0"/>
    <w:link w:val="afffffc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e">
    <w:name w:val="Subtitle"/>
    <w:basedOn w:val="a"/>
    <w:next w:val="a"/>
    <w:link w:val="affffff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f">
    <w:name w:val="Подзаголовок Знак"/>
    <w:basedOn w:val="a0"/>
    <w:link w:val="afffffe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0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a">
    <w:name w:val="Без интервала Знак"/>
    <w:basedOn w:val="a0"/>
    <w:link w:val="afffff9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1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2">
    <w:name w:val="Body Text Indent"/>
    <w:basedOn w:val="a"/>
    <w:link w:val="affffff3"/>
    <w:uiPriority w:val="99"/>
    <w:semiHidden/>
    <w:unhideWhenUsed/>
    <w:rsid w:val="00F801EC"/>
    <w:pPr>
      <w:spacing w:after="120"/>
      <w:ind w:left="283"/>
    </w:pPr>
  </w:style>
  <w:style w:type="character" w:customStyle="1" w:styleId="affffff3">
    <w:name w:val="Основной текст с отступом Знак"/>
    <w:basedOn w:val="a0"/>
    <w:link w:val="affffff2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4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4"/>
    <w:next w:val="af4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5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5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5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5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5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5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  <w:style w:type="character" w:customStyle="1" w:styleId="ae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basedOn w:val="a0"/>
    <w:link w:val="ad"/>
    <w:qFormat/>
    <w:rsid w:val="00390FB3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e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">
    <w:name w:val="Emphasis"/>
    <w:basedOn w:val="a0"/>
    <w:uiPriority w:val="20"/>
    <w:qFormat/>
    <w:rsid w:val="00F801EC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annotation text"/>
    <w:basedOn w:val="a"/>
    <w:link w:val="af5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7">
    <w:name w:val="Тема примечания Знак"/>
    <w:basedOn w:val="af5"/>
    <w:link w:val="af6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5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8">
    <w:name w:val="Цветовое выделение"/>
    <w:uiPriority w:val="99"/>
    <w:rsid w:val="00F801EC"/>
    <w:rPr>
      <w:b/>
      <w:color w:val="26282F"/>
    </w:rPr>
  </w:style>
  <w:style w:type="character" w:customStyle="1" w:styleId="af9">
    <w:name w:val="Гипертекстовая ссылка"/>
    <w:uiPriority w:val="99"/>
    <w:rsid w:val="00F801EC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F801EC"/>
  </w:style>
  <w:style w:type="paragraph" w:customStyle="1" w:styleId="afd">
    <w:name w:val="Внимание: недобросовестность!"/>
    <w:basedOn w:val="afb"/>
    <w:next w:val="a"/>
    <w:uiPriority w:val="99"/>
    <w:rsid w:val="00F801EC"/>
  </w:style>
  <w:style w:type="character" w:customStyle="1" w:styleId="afe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F801EC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F801EC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F801EC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F801EC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F801EC"/>
  </w:style>
  <w:style w:type="paragraph" w:customStyle="1" w:styleId="afff6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F801EC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F801EC"/>
    <w:pPr>
      <w:ind w:left="140"/>
    </w:pPr>
  </w:style>
  <w:style w:type="character" w:customStyle="1" w:styleId="afffe">
    <w:name w:val="Опечатки"/>
    <w:uiPriority w:val="99"/>
    <w:rsid w:val="00F801EC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F801EC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F801EC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F801EC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F801EC"/>
  </w:style>
  <w:style w:type="paragraph" w:customStyle="1" w:styleId="affff6">
    <w:name w:val="Примечание."/>
    <w:basedOn w:val="afb"/>
    <w:next w:val="a"/>
    <w:uiPriority w:val="99"/>
    <w:rsid w:val="00F801EC"/>
  </w:style>
  <w:style w:type="character" w:customStyle="1" w:styleId="affff7">
    <w:name w:val="Продолжение ссылки"/>
    <w:uiPriority w:val="99"/>
    <w:rsid w:val="00F801EC"/>
  </w:style>
  <w:style w:type="paragraph" w:customStyle="1" w:styleId="affff8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F801EC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F801EC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F801EC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9">
    <w:name w:val="No Spacing"/>
    <w:link w:val="afffffa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b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c">
    <w:name w:val="Title"/>
    <w:basedOn w:val="a"/>
    <w:next w:val="a"/>
    <w:link w:val="afffffd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d">
    <w:name w:val="Название Знак"/>
    <w:basedOn w:val="a0"/>
    <w:link w:val="afffffc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e">
    <w:name w:val="Subtitle"/>
    <w:basedOn w:val="a"/>
    <w:next w:val="a"/>
    <w:link w:val="affffff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f">
    <w:name w:val="Подзаголовок Знак"/>
    <w:basedOn w:val="a0"/>
    <w:link w:val="afffffe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0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a">
    <w:name w:val="Без интервала Знак"/>
    <w:basedOn w:val="a0"/>
    <w:link w:val="afffff9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1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2">
    <w:name w:val="Body Text Indent"/>
    <w:basedOn w:val="a"/>
    <w:link w:val="affffff3"/>
    <w:uiPriority w:val="99"/>
    <w:semiHidden/>
    <w:unhideWhenUsed/>
    <w:rsid w:val="00F801EC"/>
    <w:pPr>
      <w:spacing w:after="120"/>
      <w:ind w:left="283"/>
    </w:pPr>
  </w:style>
  <w:style w:type="character" w:customStyle="1" w:styleId="affffff3">
    <w:name w:val="Основной текст с отступом Знак"/>
    <w:basedOn w:val="a0"/>
    <w:link w:val="affffff2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4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4"/>
    <w:next w:val="af4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5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5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5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5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5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5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5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  <w:style w:type="character" w:customStyle="1" w:styleId="ae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basedOn w:val="a0"/>
    <w:link w:val="ad"/>
    <w:qFormat/>
    <w:rsid w:val="00390FB3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6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88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16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2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8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9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18" Type="http://schemas.openxmlformats.org/officeDocument/2006/relationships/hyperlink" Target="https://www.elibrary.ru/defaultx.asp" TargetMode="External"/><Relationship Id="rId3" Type="http://schemas.openxmlformats.org/officeDocument/2006/relationships/styles" Target="styles.xml"/><Relationship Id="rId21" Type="http://schemas.openxmlformats.org/officeDocument/2006/relationships/hyperlink" Target="http://biblioclub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academia-moscow.ru/elibrar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b.rucont.ru/search" TargetMode="External"/><Relationship Id="rId20" Type="http://schemas.openxmlformats.org/officeDocument/2006/relationships/hyperlink" Target="http://window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citforum.ru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resh.edu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Relationship Id="rId22" Type="http://schemas.openxmlformats.org/officeDocument/2006/relationships/hyperlink" Target="https://b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1757A-FAD2-43CA-9169-1049949F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3735</Words>
  <Characters>21292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Петрикевич Наталья Юрьевна</cp:lastModifiedBy>
  <cp:revision>13</cp:revision>
  <cp:lastPrinted>2023-01-30T05:42:00Z</cp:lastPrinted>
  <dcterms:created xsi:type="dcterms:W3CDTF">2026-04-27T06:03:00Z</dcterms:created>
  <dcterms:modified xsi:type="dcterms:W3CDTF">2026-08-25T05:45:00Z</dcterms:modified>
</cp:coreProperties>
</file>